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395E61">
      <w:pPr>
        <w:spacing w:after="197" w:line="259" w:lineRule="auto"/>
        <w:ind w:left="10" w:right="159" w:hanging="10"/>
        <w:jc w:val="center"/>
      </w:pPr>
      <w:r>
        <w:rPr>
          <w:sz w:val="44"/>
        </w:rPr>
        <w:t>攀枝花市科学技术局</w:t>
      </w:r>
    </w:p>
    <w:p w14:paraId="70048EDC">
      <w:pPr>
        <w:spacing w:after="655" w:line="345" w:lineRule="auto"/>
        <w:ind w:left="10" w:hanging="10"/>
        <w:jc w:val="center"/>
      </w:pPr>
      <w:r>
        <w:rPr>
          <w:sz w:val="44"/>
        </w:rPr>
        <w:t>关于申报</w:t>
      </w:r>
      <w:r>
        <w:rPr>
          <w:rFonts w:ascii="Times New Roman" w:hAnsi="Times New Roman" w:eastAsia="Times New Roman" w:cs="Times New Roman"/>
          <w:sz w:val="44"/>
        </w:rPr>
        <w:t>2023</w:t>
      </w:r>
      <w:r>
        <w:rPr>
          <w:sz w:val="44"/>
        </w:rPr>
        <w:t>年度市级指导性科技计划项目的通知</w:t>
      </w:r>
    </w:p>
    <w:p w14:paraId="1E9112E0">
      <w:pPr>
        <w:spacing w:after="199" w:line="259" w:lineRule="auto"/>
        <w:ind w:left="-15" w:firstLine="0"/>
      </w:pPr>
      <w:r>
        <w:t>各有关企事业单位：</w:t>
      </w:r>
    </w:p>
    <w:p w14:paraId="732C01CA">
      <w:pPr>
        <w:ind w:left="-15"/>
      </w:pPr>
      <w:r>
        <w:t>为推进创新驱动发展战略实施，提升产业科技创新水平，鼓励和引导我市企事业单位开展科技创新，根据《攀枝花市市级指导性科技计划项目管理办法（试行）》（攀科发〔</w:t>
      </w:r>
      <w:r>
        <w:rPr>
          <w:rFonts w:ascii="Times New Roman" w:hAnsi="Times New Roman" w:eastAsia="Times New Roman" w:cs="Times New Roman"/>
        </w:rPr>
        <w:t>2021</w:t>
      </w:r>
      <w:r>
        <w:t>〕</w:t>
      </w:r>
      <w:r>
        <w:rPr>
          <w:rFonts w:ascii="Times New Roman" w:hAnsi="Times New Roman" w:eastAsia="Times New Roman" w:cs="Times New Roman"/>
        </w:rPr>
        <w:t xml:space="preserve">107 </w:t>
      </w:r>
      <w:r>
        <w:t>号），经研究，决定开展</w:t>
      </w:r>
      <w:r>
        <w:rPr>
          <w:rFonts w:ascii="Times New Roman" w:hAnsi="Times New Roman" w:eastAsia="Times New Roman" w:cs="Times New Roman"/>
        </w:rPr>
        <w:t>2023</w:t>
      </w:r>
      <w:r>
        <w:t>年度市级指导性科技计划项目申报工作。现将有关事项通知如下：</w:t>
      </w:r>
    </w:p>
    <w:p w14:paraId="25187894">
      <w:pPr>
        <w:pStyle w:val="2"/>
        <w:ind w:left="633"/>
      </w:pPr>
      <w:r>
        <w:t>一、支持方式</w:t>
      </w:r>
    </w:p>
    <w:p w14:paraId="60D16879">
      <w:pPr>
        <w:spacing w:after="201" w:line="259" w:lineRule="auto"/>
        <w:ind w:left="149" w:firstLine="0"/>
        <w:jc w:val="center"/>
      </w:pPr>
      <w:r>
        <w:t>各单位申报的指导性科技计划项目只立项</w:t>
      </w:r>
      <w:r>
        <w:rPr>
          <w:rFonts w:ascii="Times New Roman" w:hAnsi="Times New Roman" w:eastAsia="Times New Roman" w:cs="Times New Roman"/>
        </w:rPr>
        <w:t>,</w:t>
      </w:r>
      <w:r>
        <w:t>不安排经费。二、申报条件</w:t>
      </w:r>
    </w:p>
    <w:p w14:paraId="6647045B">
      <w:pPr>
        <w:numPr>
          <w:ilvl w:val="0"/>
          <w:numId w:val="1"/>
        </w:numPr>
      </w:pPr>
      <w:r>
        <w:t>项目申报单位应具有较强的科研实施能力和科研管理能力，并明确落实完成项目任务所需的保障条件。项目申报单位和申报人必须保证申报项目及材料真实、客观。</w:t>
      </w:r>
    </w:p>
    <w:p w14:paraId="5C1D0226">
      <w:pPr>
        <w:numPr>
          <w:ilvl w:val="0"/>
          <w:numId w:val="1"/>
        </w:numPr>
      </w:pPr>
      <w:r>
        <w:t>指导性科技计划项目实行限项申报（详见附件</w:t>
      </w:r>
      <w:r>
        <w:rPr>
          <w:rFonts w:ascii="Times New Roman" w:hAnsi="Times New Roman" w:eastAsia="Times New Roman" w:cs="Times New Roman"/>
        </w:rPr>
        <w:t>2</w:t>
      </w:r>
      <w:r>
        <w:t>），请各归口单位择优推荐。</w:t>
      </w:r>
    </w:p>
    <w:p w14:paraId="61657316">
      <w:pPr>
        <w:numPr>
          <w:ilvl w:val="0"/>
          <w:numId w:val="1"/>
        </w:numPr>
      </w:pPr>
      <w:r>
        <w:t>项目负责人为在职在岗人员，应具有中级专业技术及以上职称或获得硕士及以上学位。项目负责人已承担且尚未完成市级科技计划项目（含指导性科技计划项目）任务的，不能再申报。项目负责人承担攀枝花市级科技计划项目（含指导性科技计划项目）应结题未结题或验收未通过的，不得申报。</w:t>
      </w:r>
    </w:p>
    <w:p w14:paraId="3DF764F6">
      <w:pPr>
        <w:numPr>
          <w:ilvl w:val="0"/>
          <w:numId w:val="1"/>
        </w:numPr>
        <w:spacing w:after="208" w:line="259" w:lineRule="auto"/>
      </w:pPr>
      <w:r>
        <w:t>申报科技创新人才团队需符合以下条件：</w:t>
      </w:r>
    </w:p>
    <w:p w14:paraId="7966F192">
      <w:pPr>
        <w:spacing w:after="234" w:line="259" w:lineRule="auto"/>
        <w:ind w:left="638" w:firstLine="0"/>
      </w:pPr>
      <w:r>
        <w:rPr>
          <w:rFonts w:ascii="Times New Roman" w:hAnsi="Times New Roman" w:eastAsia="Times New Roman" w:cs="Times New Roman"/>
        </w:rPr>
        <w:t>1.</w:t>
      </w:r>
      <w:r>
        <w:t>团队负责人应具有副高级以上职称或博士学位。</w:t>
      </w:r>
    </w:p>
    <w:p w14:paraId="032153B9">
      <w:pPr>
        <w:ind w:left="-15"/>
      </w:pPr>
      <w:r>
        <w:rPr>
          <w:rFonts w:ascii="Times New Roman" w:hAnsi="Times New Roman" w:eastAsia="Times New Roman" w:cs="Times New Roman"/>
        </w:rPr>
        <w:t>2.</w:t>
      </w:r>
      <w:r>
        <w:t>团队核心成员一般不少于</w:t>
      </w:r>
      <w:r>
        <w:rPr>
          <w:rFonts w:ascii="Times New Roman" w:hAnsi="Times New Roman" w:eastAsia="Times New Roman" w:cs="Times New Roman"/>
        </w:rPr>
        <w:t>5</w:t>
      </w:r>
      <w:r>
        <w:t>人，成员专业结构和职责分工合理。</w:t>
      </w:r>
    </w:p>
    <w:p w14:paraId="064C2B10">
      <w:pPr>
        <w:ind w:left="-15"/>
      </w:pPr>
      <w:r>
        <w:rPr>
          <w:rFonts w:ascii="Times New Roman" w:hAnsi="Times New Roman" w:eastAsia="Times New Roman" w:cs="Times New Roman"/>
        </w:rPr>
        <w:t>3.</w:t>
      </w:r>
      <w:r>
        <w:t>团队具有明确、持续的研究开发、成果转化或技术服务目标，在前期研究中取得了一定的科技成果。</w:t>
      </w:r>
    </w:p>
    <w:p w14:paraId="3B82C304">
      <w:pPr>
        <w:ind w:left="-15"/>
      </w:pPr>
      <w:r>
        <w:rPr>
          <w:rFonts w:ascii="Times New Roman" w:hAnsi="Times New Roman" w:eastAsia="Times New Roman" w:cs="Times New Roman"/>
        </w:rPr>
        <w:t>4.</w:t>
      </w:r>
      <w:r>
        <w:t>团队建设依托单位应具有较好的科技创新基础，能为团队建设及项目实施提供基本的科研及生活保障。</w:t>
      </w:r>
    </w:p>
    <w:p w14:paraId="755E38AB">
      <w:pPr>
        <w:spacing w:after="189" w:line="259" w:lineRule="auto"/>
        <w:ind w:left="633" w:hanging="10"/>
      </w:pPr>
      <w:r>
        <w:t>三、申报材料、时间及要求。</w:t>
      </w:r>
    </w:p>
    <w:p w14:paraId="45DF7EA8">
      <w:pPr>
        <w:ind w:left="-15"/>
      </w:pPr>
      <w:r>
        <w:rPr>
          <w:rFonts w:ascii="Times New Roman" w:hAnsi="Times New Roman" w:eastAsia="Times New Roman" w:cs="Times New Roman"/>
        </w:rPr>
        <w:t>1.</w:t>
      </w:r>
      <w:r>
        <w:t>为减轻科研人员和申报单位负担，项目申报时暂不提交项目申报书纸质件。待项目立项公示后，另行通知申报书及任务书纸质件报送。未立项项目无需报送纸质件。</w:t>
      </w:r>
    </w:p>
    <w:p w14:paraId="6DC02B8C">
      <w:pPr>
        <w:ind w:left="-15"/>
      </w:pPr>
      <w:r>
        <w:rPr>
          <w:rFonts w:ascii="Times New Roman" w:hAnsi="Times New Roman" w:eastAsia="Times New Roman" w:cs="Times New Roman"/>
        </w:rPr>
        <w:t>2.</w:t>
      </w:r>
      <w:r>
        <w:t>归口单位汇总、审核、报送。归口单位填报申报推荐汇总表（附件</w:t>
      </w:r>
      <w:r>
        <w:rPr>
          <w:rFonts w:ascii="Times New Roman" w:hAnsi="Times New Roman" w:eastAsia="Times New Roman" w:cs="Times New Roman"/>
        </w:rPr>
        <w:t>3</w:t>
      </w:r>
      <w:r>
        <w:t>）盖章后和项目申报书（电子版）统一报送市科技发展战略研究所。邮箱：</w:t>
      </w:r>
      <w:r>
        <w:rPr>
          <w:rFonts w:ascii="Times New Roman" w:hAnsi="Times New Roman" w:eastAsia="Times New Roman" w:cs="Times New Roman"/>
        </w:rPr>
        <w:t>pzh3320436@163.com</w:t>
      </w:r>
      <w:r>
        <w:t>，截止时间为</w:t>
      </w:r>
      <w:r>
        <w:rPr>
          <w:rFonts w:ascii="Times New Roman" w:hAnsi="Times New Roman" w:eastAsia="Times New Roman" w:cs="Times New Roman"/>
        </w:rPr>
        <w:t>11</w:t>
      </w:r>
      <w:r>
        <w:t xml:space="preserve">月 </w:t>
      </w:r>
      <w:r>
        <w:rPr>
          <w:rFonts w:ascii="Times New Roman" w:hAnsi="Times New Roman" w:eastAsia="Times New Roman" w:cs="Times New Roman"/>
        </w:rPr>
        <w:t>30</w:t>
      </w:r>
      <w:r>
        <w:t>日</w:t>
      </w:r>
      <w:r>
        <w:rPr>
          <w:rFonts w:ascii="Times New Roman" w:hAnsi="Times New Roman" w:eastAsia="Times New Roman" w:cs="Times New Roman"/>
        </w:rPr>
        <w:t>18</w:t>
      </w:r>
      <w:r>
        <w:t>时，逾期不予受理。项目申报单位或个人单独报送不予受理。归口单位应严格审核项目申报人承担攀枝花市市级科技计划项目情况，并据实填报，若虚假填报，则取消该项目所占申报名额，归口单位纳入科研信用不良记录，限制或取消一定期限推荐申报市级科技计划项目资格。</w:t>
      </w:r>
    </w:p>
    <w:p w14:paraId="609D7B6E">
      <w:pPr>
        <w:pStyle w:val="2"/>
        <w:ind w:left="633"/>
      </w:pPr>
      <w:r>
        <w:t>四、联系人及联系方式</w:t>
      </w:r>
    </w:p>
    <w:p w14:paraId="430E42DD">
      <w:pPr>
        <w:spacing w:after="766"/>
        <w:ind w:left="-15"/>
      </w:pPr>
      <w:r>
        <w:t>市科技发展战略研究所：陈绩（</w:t>
      </w:r>
      <w:r>
        <w:rPr>
          <w:rFonts w:ascii="Times New Roman" w:hAnsi="Times New Roman" w:eastAsia="Times New Roman" w:cs="Times New Roman"/>
        </w:rPr>
        <w:t>0812</w:t>
      </w:r>
      <w:r>
        <w:t>）</w:t>
      </w:r>
      <w:r>
        <w:rPr>
          <w:rFonts w:ascii="Times New Roman" w:hAnsi="Times New Roman" w:eastAsia="Times New Roman" w:cs="Times New Roman"/>
        </w:rPr>
        <w:t>3320436</w:t>
      </w:r>
      <w:r>
        <w:t xml:space="preserve">，邮箱： </w:t>
      </w:r>
      <w:r>
        <w:rPr>
          <w:rFonts w:ascii="Times New Roman" w:hAnsi="Times New Roman" w:eastAsia="Times New Roman" w:cs="Times New Roman"/>
          <w:color w:val="0563C1"/>
          <w:u w:val="single" w:color="0563C1"/>
        </w:rPr>
        <w:t>pzh3320436@163.com</w:t>
      </w:r>
    </w:p>
    <w:p w14:paraId="5FEF9071">
      <w:pPr>
        <w:spacing w:after="351" w:line="259" w:lineRule="auto"/>
        <w:ind w:left="10" w:right="332" w:hanging="10"/>
        <w:jc w:val="right"/>
      </w:pPr>
      <w:r>
        <w:t>附件：</w:t>
      </w:r>
      <w:r>
        <w:rPr>
          <w:rFonts w:ascii="Times New Roman" w:hAnsi="Times New Roman" w:eastAsia="Times New Roman" w:cs="Times New Roman"/>
        </w:rPr>
        <w:t>1.2023</w:t>
      </w:r>
      <w:r>
        <w:t>年度攀枝花市指导性科技计划项目申报指南</w:t>
      </w:r>
    </w:p>
    <w:p w14:paraId="30904B3A">
      <w:pPr>
        <w:spacing w:after="119"/>
        <w:ind w:left="1816" w:hanging="230"/>
      </w:pPr>
      <w:r>
        <w:rPr>
          <w:rFonts w:ascii="Times New Roman" w:hAnsi="Times New Roman" w:eastAsia="Times New Roman" w:cs="Times New Roman"/>
        </w:rPr>
        <w:t>2.2023</w:t>
      </w:r>
      <w:r>
        <w:t>年度攀枝花市指导性科技计划项目申报名额分配表</w:t>
      </w:r>
    </w:p>
    <w:p w14:paraId="486B8BB6">
      <w:pPr>
        <w:ind w:left="1800" w:hanging="214"/>
      </w:pPr>
      <w:r>
        <w:rPr>
          <w:rFonts w:ascii="Times New Roman" w:hAnsi="Times New Roman" w:eastAsia="Times New Roman" w:cs="Times New Roman"/>
        </w:rPr>
        <w:t>3.2023</w:t>
      </w:r>
      <w:r>
        <w:t>年度攀枝花市指导性科技计划项目申报推荐汇总表</w:t>
      </w:r>
    </w:p>
    <w:p w14:paraId="0C1B3271">
      <w:pPr>
        <w:spacing w:after="1740"/>
        <w:ind w:left="1598" w:firstLine="0"/>
      </w:pPr>
      <w:r>
        <w:rPr>
          <w:rFonts w:ascii="Times New Roman" w:hAnsi="Times New Roman" w:eastAsia="Times New Roman" w:cs="Times New Roman"/>
        </w:rPr>
        <w:t>4.</w:t>
      </w:r>
      <w:r>
        <w:t>攀枝花市指导性科技计划项目申报书</w:t>
      </w:r>
    </w:p>
    <w:p w14:paraId="281A3820">
      <w:pPr>
        <w:spacing w:after="190" w:line="259" w:lineRule="auto"/>
        <w:ind w:left="10" w:right="1051" w:hanging="10"/>
        <w:jc w:val="right"/>
      </w:pPr>
      <w:r>
        <w:t>攀枝花市科学技术局</w:t>
      </w:r>
    </w:p>
    <w:p w14:paraId="7C79E502">
      <w:pPr>
        <w:spacing w:after="0" w:line="259" w:lineRule="auto"/>
        <w:ind w:right="1382" w:firstLine="0"/>
        <w:jc w:val="right"/>
      </w:pPr>
      <w:r>
        <w:rPr>
          <w:rFonts w:ascii="Times New Roman" w:hAnsi="Times New Roman" w:eastAsia="Times New Roman" w:cs="Times New Roman"/>
        </w:rPr>
        <w:t>2023</w:t>
      </w:r>
      <w:r>
        <w:t>年</w:t>
      </w:r>
      <w:r>
        <w:rPr>
          <w:rFonts w:ascii="Times New Roman" w:hAnsi="Times New Roman" w:eastAsia="Times New Roman" w:cs="Times New Roman"/>
        </w:rPr>
        <w:t>11</w:t>
      </w:r>
      <w:r>
        <w:t>月</w:t>
      </w:r>
      <w:r>
        <w:rPr>
          <w:rFonts w:ascii="Times New Roman" w:hAnsi="Times New Roman" w:eastAsia="Times New Roman" w:cs="Times New Roman"/>
        </w:rPr>
        <w:t>16</w:t>
      </w:r>
      <w:r>
        <w:t>日</w:t>
      </w:r>
      <w:r>
        <w:br w:type="page"/>
      </w:r>
    </w:p>
    <w:p w14:paraId="18E247C6">
      <w:pPr>
        <w:pStyle w:val="2"/>
        <w:ind w:left="10"/>
      </w:pPr>
      <w:r>
        <w:t>附件</w:t>
      </w:r>
      <w:r>
        <w:rPr>
          <w:rFonts w:ascii="Times New Roman" w:hAnsi="Times New Roman" w:eastAsia="Times New Roman" w:cs="Times New Roman"/>
        </w:rPr>
        <w:t>1</w:t>
      </w:r>
    </w:p>
    <w:p w14:paraId="54DB8EA6">
      <w:pPr>
        <w:spacing w:after="0" w:line="425" w:lineRule="auto"/>
        <w:ind w:left="586" w:right="744" w:firstLine="0"/>
        <w:jc w:val="center"/>
      </w:pPr>
      <w:r>
        <w:rPr>
          <w:rFonts w:ascii="Times New Roman" w:hAnsi="Times New Roman" w:eastAsia="Times New Roman" w:cs="Times New Roman"/>
          <w:sz w:val="36"/>
        </w:rPr>
        <w:t>2023</w:t>
      </w:r>
      <w:r>
        <w:rPr>
          <w:sz w:val="36"/>
        </w:rPr>
        <w:t>年度攀枝花市指导性科技计划项目申报指南</w:t>
      </w:r>
    </w:p>
    <w:p w14:paraId="3266882A">
      <w:pPr>
        <w:ind w:left="-15"/>
      </w:pPr>
      <w:r>
        <w:t>为推进创新驱动发展战略实施，提升产业科技创新水平，鼓励和引导我市企事业单位开展科技创新，</w:t>
      </w:r>
      <w:r>
        <w:rPr>
          <w:rFonts w:ascii="Times New Roman" w:hAnsi="Times New Roman" w:eastAsia="Times New Roman" w:cs="Times New Roman"/>
        </w:rPr>
        <w:t>2023</w:t>
      </w:r>
      <w:r>
        <w:t>年度攀枝花市指导性科技计划项目支持以下重点领域：</w:t>
      </w:r>
    </w:p>
    <w:p w14:paraId="6B5FB01B">
      <w:pPr>
        <w:pStyle w:val="2"/>
        <w:ind w:left="633"/>
      </w:pPr>
      <w:r>
        <w:t>一、钒钛资源综合利用</w:t>
      </w:r>
    </w:p>
    <w:p w14:paraId="0F61822D">
      <w:pPr>
        <w:ind w:left="-15"/>
      </w:pPr>
      <w:r>
        <w:t>重点支持钒钛磁铁矿绿色选冶及降杂体系，提高钒钛资源回收率关键技术研究，钒钛全流程固废综合利用，酸解泥浆、钛石膏综合利用技术研发，钒钛磁铁矿氢基非高炉冶金分离工艺技术研究，基于钒钛磁铁矿的钙钛矿材料制备研究。</w:t>
      </w:r>
    </w:p>
    <w:p w14:paraId="510B79D2">
      <w:pPr>
        <w:pStyle w:val="2"/>
        <w:ind w:left="633"/>
      </w:pPr>
      <w:r>
        <w:t>二、新材料</w:t>
      </w:r>
    </w:p>
    <w:p w14:paraId="6DF47AC7">
      <w:pPr>
        <w:ind w:left="-15"/>
      </w:pPr>
      <w:r>
        <w:t>重点支持高纯钒、钛基氧化物制备新技术研究，低成本碳化钛基金属陶瓷的研究与制备，自组装二氧化钛纳米结构耐盐污水光催化处理体系研发，高性能钛基锂电池制备关键技术研发，全钒液流电池用电解液、质子交换膜、双电极板、电堆</w:t>
      </w:r>
      <w:bookmarkStart w:id="0" w:name="_GoBack"/>
      <w:bookmarkEnd w:id="0"/>
      <w:r>
        <w:t>以及钒电池生产设备技术、理论研究。高端齿轮钢中残余砷脱除研究，氯碱工业副产氢气提纯新技术研发，高压储氢用钛系化合物合金制备研究，氢</w:t>
      </w:r>
      <w:r>
        <w:rPr>
          <w:rFonts w:ascii="Times New Roman" w:hAnsi="Times New Roman" w:eastAsia="Times New Roman" w:cs="Times New Roman"/>
        </w:rPr>
        <w:t>-</w:t>
      </w:r>
      <w:r>
        <w:t>氧燃料电池用电极、光电新材料、石墨新材料等制备技术或新工艺开发，氢能、光伏、抽水蓄能等新能源领域技术及装备研究和示范应用。</w:t>
      </w:r>
    </w:p>
    <w:p w14:paraId="32BA9BBE">
      <w:pPr>
        <w:pStyle w:val="2"/>
        <w:ind w:left="633"/>
      </w:pPr>
      <w:r>
        <w:t>三、现代特色农业</w:t>
      </w:r>
    </w:p>
    <w:p w14:paraId="3FB1A3BF">
      <w:pPr>
        <w:ind w:left="-15"/>
      </w:pPr>
      <w:r>
        <w:t>重点支持农产品精深加工技术研究与应用示范，农业主导产业关键技术、主要病虫害防控关键技术攻关与应用示范，农村生活污水治理等农业废弃物循环利用技术研究与应用示范，特色水果、蔬菜、花卉品种选育及规模化种植技术研究与应用示范，农机制造与技术改进，突出粮食安全和耕地保护的</w:t>
      </w:r>
      <w:r>
        <w:rPr>
          <w:rFonts w:ascii="Times New Roman" w:hAnsi="Times New Roman" w:eastAsia="Times New Roman" w:cs="Times New Roman"/>
        </w:rPr>
        <w:t>“</w:t>
      </w:r>
      <w:r>
        <w:t>四新五良</w:t>
      </w:r>
      <w:r>
        <w:rPr>
          <w:rFonts w:ascii="Times New Roman" w:hAnsi="Times New Roman" w:eastAsia="Times New Roman" w:cs="Times New Roman"/>
        </w:rPr>
        <w:t>”</w:t>
      </w:r>
      <w:r>
        <w:t>应用与推广，康养农业新品种引种筛选及示范推广，新品特色农产品在攀枝花栽培的气候适应性研究，科技特派员制度与乡村振兴。</w:t>
      </w:r>
    </w:p>
    <w:p w14:paraId="1B165C91">
      <w:pPr>
        <w:pStyle w:val="2"/>
        <w:ind w:left="633"/>
      </w:pPr>
      <w:r>
        <w:t>四、社会发展</w:t>
      </w:r>
    </w:p>
    <w:p w14:paraId="64110093">
      <w:pPr>
        <w:numPr>
          <w:ilvl w:val="0"/>
          <w:numId w:val="2"/>
        </w:numPr>
      </w:pPr>
      <w:r>
        <w:t>康养医疗。重点支持康复辅助器具研发应用推广，阳光康养产业基础理论研究，智能养老设备及食品、旅游、体育等适老化产品研发，营养健康技术研究，康养护理技术。重大传染病预防等技术研究与应用示范，医疗康养、临床医学等方面高精尖技术研究及示范应用，创新型医学设备、医疗器械、生物医学材料技术研究及示范应用，临床护理医学干预对于病人有关病理效果的研究及示范应用，微生物耐药分子流行病学、耐药机制和传播机制研究，新型抗微生物药物、诊断工具、疫苗、抗微生物药物替代品等研发与转化应用，微生物耐药防控核心关键技术和重大产品的成果产出与转化应用，新型微生物快速诊断仪器设备和试剂、中成药等可替代抗微生物药物的研发，动物专用抗微生物药物、兽用抗微生物药物替代品和新型纳米技术等抗微生物复合材料的研究与开发，中医、中西医联合、中药等技术研究与应用示范。</w:t>
      </w:r>
    </w:p>
    <w:p w14:paraId="5F168DEB">
      <w:pPr>
        <w:numPr>
          <w:ilvl w:val="0"/>
          <w:numId w:val="2"/>
        </w:numPr>
        <w:spacing w:after="190" w:line="259" w:lineRule="auto"/>
      </w:pPr>
      <w:r>
        <w:t>生态环保。工业固体废物资源化利用，磷石膏资源</w:t>
      </w:r>
    </w:p>
    <w:p w14:paraId="2B263A29">
      <w:pPr>
        <w:ind w:left="-15" w:firstLine="0"/>
      </w:pPr>
      <w:r>
        <w:t xml:space="preserve">化、中低品位磷矿高效利用和磷化工清洁生产技术，高效洗煤、配煤和型煤综合利用技术，大气、水、土壤、噪声、塑料等污染防治关键技术研究与应用示范，耕地土壤中镉等重金属元素源头防治技术，节水、耕地保护、生态保护与修复等技术研究与应用示范，装配式建筑、绿色建筑节能材料等技术研究与应用示范，竹（木）代塑新产品研发，不同类型可降解塑料降解机理及影响研究，新污染物监测技术、环境危害评估和治理科技攻关，新污染物环境监测、废水抗生素去除工艺、兽用抗菌药环境危害性评估、全氟辛基磺酸及其盐类等新增列 </w:t>
      </w:r>
      <w:r>
        <w:rPr>
          <w:rFonts w:ascii="Times New Roman" w:hAnsi="Times New Roman" w:eastAsia="Times New Roman" w:cs="Times New Roman"/>
        </w:rPr>
        <w:t xml:space="preserve">POPs </w:t>
      </w:r>
      <w:r>
        <w:t>替代品和替代技术研发</w:t>
      </w:r>
      <w:r>
        <w:rPr>
          <w:rFonts w:ascii="Times New Roman" w:hAnsi="Times New Roman" w:eastAsia="Times New Roman" w:cs="Times New Roman"/>
        </w:rPr>
        <w:t>,</w:t>
      </w:r>
      <w:r>
        <w:t>抗微生物药物环境污染防控研究。</w:t>
      </w:r>
    </w:p>
    <w:p w14:paraId="615976AF">
      <w:pPr>
        <w:numPr>
          <w:ilvl w:val="0"/>
          <w:numId w:val="2"/>
        </w:numPr>
      </w:pPr>
      <w:r>
        <w:t>新能源。推动高效光伏、大容量风电、氢能、储能等领域基础研究和关键技术攻关，重点领域节能技术创新，低功耗存储设备和软件开发。</w:t>
      </w:r>
    </w:p>
    <w:p w14:paraId="74945FB3">
      <w:pPr>
        <w:numPr>
          <w:ilvl w:val="0"/>
          <w:numId w:val="2"/>
        </w:numPr>
        <w:spacing w:after="190" w:line="259" w:lineRule="auto"/>
      </w:pPr>
      <w:r>
        <w:t>其它。应急救援关键技术研究及先进适用装备研发，</w:t>
      </w:r>
    </w:p>
    <w:p w14:paraId="50FD054B">
      <w:pPr>
        <w:ind w:left="-15" w:firstLine="0"/>
      </w:pPr>
      <w:r>
        <w:t>安全生产、危险化学品安全、消防安全、公共安全、城市建设安全、防灾减灾等技术研究与应用示范，源网荷储协同技术</w:t>
      </w:r>
      <w:r>
        <w:rPr>
          <w:rFonts w:ascii="Times New Roman" w:hAnsi="Times New Roman" w:eastAsia="Times New Roman" w:cs="Times New Roman"/>
        </w:rPr>
        <w:t>,</w:t>
      </w:r>
      <w:r>
        <w:t>新技术在</w:t>
      </w:r>
      <w:r>
        <w:rPr>
          <w:rFonts w:ascii="Times New Roman" w:hAnsi="Times New Roman" w:eastAsia="Times New Roman" w:cs="Times New Roman"/>
        </w:rPr>
        <w:t>“</w:t>
      </w:r>
      <w:r>
        <w:t>智慧城市</w:t>
      </w:r>
      <w:r>
        <w:rPr>
          <w:rFonts w:ascii="Times New Roman" w:hAnsi="Times New Roman" w:eastAsia="Times New Roman" w:cs="Times New Roman"/>
        </w:rPr>
        <w:t>”</w:t>
      </w:r>
      <w:r>
        <w:t>建设中的应用</w:t>
      </w:r>
      <w:r>
        <w:rPr>
          <w:rFonts w:ascii="Times New Roman" w:hAnsi="Times New Roman" w:eastAsia="Times New Roman" w:cs="Times New Roman"/>
        </w:rPr>
        <w:t>,</w:t>
      </w:r>
      <w:r>
        <w:t>数据中心绿色运营等领域技术攻关，攀枝花复杂地形背景下灾害性天气预报技术研究，人工影响天气相关技术研究，干热河谷天气气候技术攻关和科学研究，农业源调查监测评估、厂网河湖一体化提质增效技术，食品安全溯源、贮运、食材生产、检验检测等关键技术、装备研究与应用示范。法学专业理论以及实践研究，禁毒科普宣传作品制作等。</w:t>
      </w:r>
    </w:p>
    <w:p w14:paraId="6034CEB3">
      <w:pPr>
        <w:pStyle w:val="2"/>
        <w:ind w:left="633"/>
      </w:pPr>
      <w:r>
        <w:t>五、科技创新人才团队</w:t>
      </w:r>
    </w:p>
    <w:p w14:paraId="071546B0">
      <w:pPr>
        <w:ind w:left="-15"/>
      </w:pPr>
      <w:r>
        <w:t>重点支持围绕氢能、电池储能等绿色低碳技术，钒钛、钢铁等先进材料技术、高端装备制造技术、信息及数字技术、现代农业及生物技术等重点领域关键核心技术引进、组建科技创新人才团队。</w:t>
      </w:r>
    </w:p>
    <w:p w14:paraId="5E5B4FCF">
      <w:pPr>
        <w:pStyle w:val="2"/>
        <w:spacing w:after="72"/>
        <w:ind w:left="10"/>
      </w:pPr>
      <w:r>
        <w:t>附件</w:t>
      </w:r>
      <w:r>
        <w:rPr>
          <w:rFonts w:ascii="Times New Roman" w:hAnsi="Times New Roman" w:eastAsia="Times New Roman" w:cs="Times New Roman"/>
        </w:rPr>
        <w:t>2</w:t>
      </w:r>
    </w:p>
    <w:p w14:paraId="03EDFA05">
      <w:pPr>
        <w:spacing w:after="0" w:line="259" w:lineRule="auto"/>
        <w:ind w:left="4006" w:hanging="3240"/>
      </w:pPr>
      <w:r>
        <w:rPr>
          <w:rFonts w:ascii="Times New Roman" w:hAnsi="Times New Roman" w:eastAsia="Times New Roman" w:cs="Times New Roman"/>
          <w:sz w:val="36"/>
        </w:rPr>
        <w:t>2023</w:t>
      </w:r>
      <w:r>
        <w:rPr>
          <w:sz w:val="36"/>
        </w:rPr>
        <w:t>年度攀枝花市指导性科技计划项目申报名额分配表</w:t>
      </w:r>
    </w:p>
    <w:tbl>
      <w:tblPr>
        <w:tblStyle w:val="10"/>
        <w:tblW w:w="8528" w:type="dxa"/>
        <w:tblInd w:w="-109" w:type="dxa"/>
        <w:tblLayout w:type="autofit"/>
        <w:tblCellMar>
          <w:top w:w="0" w:type="dxa"/>
          <w:left w:w="107" w:type="dxa"/>
          <w:bottom w:w="47" w:type="dxa"/>
          <w:right w:w="173" w:type="dxa"/>
        </w:tblCellMar>
      </w:tblPr>
      <w:tblGrid>
        <w:gridCol w:w="3544"/>
        <w:gridCol w:w="4984"/>
      </w:tblGrid>
      <w:tr w14:paraId="2E1AE7A8">
        <w:tblPrEx>
          <w:tblCellMar>
            <w:top w:w="0" w:type="dxa"/>
            <w:left w:w="107" w:type="dxa"/>
            <w:bottom w:w="47" w:type="dxa"/>
            <w:right w:w="173" w:type="dxa"/>
          </w:tblCellMar>
        </w:tblPrEx>
        <w:trPr>
          <w:trHeight w:val="580" w:hRule="atLeast"/>
        </w:trPr>
        <w:tc>
          <w:tcPr>
            <w:tcW w:w="3544" w:type="dxa"/>
            <w:tcBorders>
              <w:top w:val="single" w:color="000000" w:sz="4" w:space="0"/>
              <w:left w:val="single" w:color="000000" w:sz="4" w:space="0"/>
              <w:bottom w:val="single" w:color="000000" w:sz="4" w:space="0"/>
              <w:right w:val="single" w:color="000000" w:sz="4" w:space="0"/>
            </w:tcBorders>
            <w:vAlign w:val="bottom"/>
          </w:tcPr>
          <w:p w14:paraId="669C0039">
            <w:pPr>
              <w:spacing w:after="0" w:line="259" w:lineRule="auto"/>
              <w:ind w:left="706" w:firstLine="0"/>
              <w:jc w:val="center"/>
            </w:pPr>
            <w:r>
              <w:t>归口单位</w:t>
            </w:r>
          </w:p>
        </w:tc>
        <w:tc>
          <w:tcPr>
            <w:tcW w:w="4984" w:type="dxa"/>
            <w:tcBorders>
              <w:top w:val="single" w:color="000000" w:sz="4" w:space="0"/>
              <w:left w:val="single" w:color="000000" w:sz="4" w:space="0"/>
              <w:bottom w:val="single" w:color="000000" w:sz="4" w:space="0"/>
              <w:right w:val="single" w:color="000000" w:sz="4" w:space="0"/>
            </w:tcBorders>
            <w:vAlign w:val="bottom"/>
          </w:tcPr>
          <w:p w14:paraId="4E96C739">
            <w:pPr>
              <w:spacing w:after="0" w:line="259" w:lineRule="auto"/>
              <w:ind w:left="703" w:firstLine="0"/>
              <w:jc w:val="center"/>
            </w:pPr>
            <w:r>
              <w:t>申报限额（项）</w:t>
            </w:r>
          </w:p>
        </w:tc>
      </w:tr>
      <w:tr w14:paraId="1A305238">
        <w:tblPrEx>
          <w:tblCellMar>
            <w:top w:w="0" w:type="dxa"/>
            <w:left w:w="107" w:type="dxa"/>
            <w:bottom w:w="47" w:type="dxa"/>
            <w:right w:w="173" w:type="dxa"/>
          </w:tblCellMar>
        </w:tblPrEx>
        <w:trPr>
          <w:trHeight w:val="580" w:hRule="atLeast"/>
        </w:trPr>
        <w:tc>
          <w:tcPr>
            <w:tcW w:w="3544" w:type="dxa"/>
            <w:tcBorders>
              <w:top w:val="single" w:color="000000" w:sz="4" w:space="0"/>
              <w:left w:val="single" w:color="000000" w:sz="4" w:space="0"/>
              <w:bottom w:val="single" w:color="000000" w:sz="4" w:space="0"/>
              <w:right w:val="single" w:color="000000" w:sz="4" w:space="0"/>
            </w:tcBorders>
            <w:vAlign w:val="bottom"/>
          </w:tcPr>
          <w:p w14:paraId="1EAA37E5">
            <w:pPr>
              <w:spacing w:after="0" w:line="259" w:lineRule="auto"/>
              <w:ind w:left="1185" w:firstLine="0"/>
            </w:pPr>
            <w:r>
              <w:t>攀枝花学院</w:t>
            </w:r>
          </w:p>
        </w:tc>
        <w:tc>
          <w:tcPr>
            <w:tcW w:w="4984" w:type="dxa"/>
            <w:tcBorders>
              <w:top w:val="single" w:color="000000" w:sz="4" w:space="0"/>
              <w:left w:val="single" w:color="000000" w:sz="4" w:space="0"/>
              <w:bottom w:val="single" w:color="000000" w:sz="4" w:space="0"/>
              <w:right w:val="single" w:color="000000" w:sz="4" w:space="0"/>
            </w:tcBorders>
            <w:vAlign w:val="bottom"/>
          </w:tcPr>
          <w:p w14:paraId="6C94BDA8">
            <w:pPr>
              <w:spacing w:after="0" w:line="259" w:lineRule="auto"/>
              <w:ind w:firstLine="0"/>
              <w:jc w:val="right"/>
            </w:pPr>
            <w:r>
              <w:t>共</w:t>
            </w:r>
            <w:r>
              <w:rPr>
                <w:rFonts w:ascii="Times New Roman" w:hAnsi="Times New Roman" w:eastAsia="Times New Roman" w:cs="Times New Roman"/>
              </w:rPr>
              <w:t>50</w:t>
            </w:r>
            <w:r>
              <w:t>项（至少</w:t>
            </w:r>
            <w:r>
              <w:rPr>
                <w:rFonts w:ascii="Times New Roman" w:hAnsi="Times New Roman" w:eastAsia="Times New Roman" w:cs="Times New Roman"/>
              </w:rPr>
              <w:t>1</w:t>
            </w:r>
            <w:r>
              <w:t>项法学方面）</w:t>
            </w:r>
          </w:p>
        </w:tc>
      </w:tr>
      <w:tr w14:paraId="2DDC656F">
        <w:tblPrEx>
          <w:tblCellMar>
            <w:top w:w="0" w:type="dxa"/>
            <w:left w:w="107" w:type="dxa"/>
            <w:bottom w:w="47" w:type="dxa"/>
            <w:right w:w="173" w:type="dxa"/>
          </w:tblCellMar>
        </w:tblPrEx>
        <w:trPr>
          <w:trHeight w:val="580" w:hRule="atLeast"/>
        </w:trPr>
        <w:tc>
          <w:tcPr>
            <w:tcW w:w="3544" w:type="dxa"/>
            <w:tcBorders>
              <w:top w:val="single" w:color="000000" w:sz="4" w:space="0"/>
              <w:left w:val="single" w:color="000000" w:sz="4" w:space="0"/>
              <w:bottom w:val="single" w:color="000000" w:sz="4" w:space="0"/>
              <w:right w:val="single" w:color="000000" w:sz="4" w:space="0"/>
            </w:tcBorders>
            <w:vAlign w:val="bottom"/>
          </w:tcPr>
          <w:p w14:paraId="56138565">
            <w:pPr>
              <w:spacing w:after="0" w:line="259" w:lineRule="auto"/>
              <w:ind w:left="1024" w:firstLine="0"/>
            </w:pPr>
            <w:r>
              <w:t>市卫生健康委</w:t>
            </w:r>
          </w:p>
        </w:tc>
        <w:tc>
          <w:tcPr>
            <w:tcW w:w="4984" w:type="dxa"/>
            <w:tcBorders>
              <w:top w:val="single" w:color="000000" w:sz="4" w:space="0"/>
              <w:left w:val="single" w:color="000000" w:sz="4" w:space="0"/>
              <w:bottom w:val="single" w:color="000000" w:sz="4" w:space="0"/>
              <w:right w:val="single" w:color="000000" w:sz="4" w:space="0"/>
            </w:tcBorders>
            <w:vAlign w:val="bottom"/>
          </w:tcPr>
          <w:p w14:paraId="5F27A9D2">
            <w:pPr>
              <w:spacing w:after="0" w:line="259" w:lineRule="auto"/>
              <w:ind w:firstLine="0"/>
            </w:pPr>
            <w:r>
              <w:t>共</w:t>
            </w:r>
            <w:r>
              <w:rPr>
                <w:rFonts w:ascii="Times New Roman" w:hAnsi="Times New Roman" w:eastAsia="Times New Roman" w:cs="Times New Roman"/>
              </w:rPr>
              <w:t>50</w:t>
            </w:r>
            <w:r>
              <w:t>项（至少</w:t>
            </w:r>
            <w:r>
              <w:rPr>
                <w:rFonts w:ascii="Times New Roman" w:hAnsi="Times New Roman" w:eastAsia="Times New Roman" w:cs="Times New Roman"/>
              </w:rPr>
              <w:t>10</w:t>
            </w:r>
            <w:r>
              <w:t>项中医药方面）</w:t>
            </w:r>
          </w:p>
        </w:tc>
      </w:tr>
      <w:tr w14:paraId="08BEA87C">
        <w:tblPrEx>
          <w:tblCellMar>
            <w:top w:w="0" w:type="dxa"/>
            <w:left w:w="107" w:type="dxa"/>
            <w:bottom w:w="47" w:type="dxa"/>
            <w:right w:w="173" w:type="dxa"/>
          </w:tblCellMar>
        </w:tblPrEx>
        <w:trPr>
          <w:trHeight w:val="580" w:hRule="atLeast"/>
        </w:trPr>
        <w:tc>
          <w:tcPr>
            <w:tcW w:w="3544" w:type="dxa"/>
            <w:tcBorders>
              <w:top w:val="single" w:color="000000" w:sz="4" w:space="0"/>
              <w:left w:val="single" w:color="000000" w:sz="4" w:space="0"/>
              <w:bottom w:val="single" w:color="000000" w:sz="4" w:space="0"/>
              <w:right w:val="single" w:color="000000" w:sz="4" w:space="0"/>
            </w:tcBorders>
            <w:vAlign w:val="bottom"/>
          </w:tcPr>
          <w:p w14:paraId="02AF2347">
            <w:pPr>
              <w:spacing w:after="0" w:line="259" w:lineRule="auto"/>
              <w:ind w:left="1024" w:firstLine="0"/>
            </w:pPr>
            <w:r>
              <w:t>市市场监管局</w:t>
            </w:r>
          </w:p>
        </w:tc>
        <w:tc>
          <w:tcPr>
            <w:tcW w:w="4984" w:type="dxa"/>
            <w:tcBorders>
              <w:top w:val="single" w:color="000000" w:sz="4" w:space="0"/>
              <w:left w:val="single" w:color="000000" w:sz="4" w:space="0"/>
              <w:bottom w:val="single" w:color="000000" w:sz="4" w:space="0"/>
              <w:right w:val="single" w:color="000000" w:sz="4" w:space="0"/>
            </w:tcBorders>
            <w:vAlign w:val="bottom"/>
          </w:tcPr>
          <w:p w14:paraId="38F44C05">
            <w:pPr>
              <w:spacing w:after="0" w:line="259" w:lineRule="auto"/>
              <w:ind w:firstLine="0"/>
            </w:pPr>
            <w:r>
              <w:t>共</w:t>
            </w:r>
            <w:r>
              <w:rPr>
                <w:rFonts w:ascii="Times New Roman" w:hAnsi="Times New Roman" w:eastAsia="Times New Roman" w:cs="Times New Roman"/>
              </w:rPr>
              <w:t>3</w:t>
            </w:r>
            <w:r>
              <w:t>项（至少</w:t>
            </w:r>
            <w:r>
              <w:rPr>
                <w:rFonts w:ascii="Times New Roman" w:hAnsi="Times New Roman" w:eastAsia="Times New Roman" w:cs="Times New Roman"/>
              </w:rPr>
              <w:t>2</w:t>
            </w:r>
            <w:r>
              <w:t>项食品安全方面）</w:t>
            </w:r>
          </w:p>
        </w:tc>
      </w:tr>
      <w:tr w14:paraId="0D554054">
        <w:tblPrEx>
          <w:tblCellMar>
            <w:top w:w="0" w:type="dxa"/>
            <w:left w:w="107" w:type="dxa"/>
            <w:bottom w:w="47" w:type="dxa"/>
            <w:right w:w="173" w:type="dxa"/>
          </w:tblCellMar>
        </w:tblPrEx>
        <w:trPr>
          <w:trHeight w:val="580" w:hRule="atLeast"/>
        </w:trPr>
        <w:tc>
          <w:tcPr>
            <w:tcW w:w="3544" w:type="dxa"/>
            <w:tcBorders>
              <w:top w:val="single" w:color="000000" w:sz="4" w:space="0"/>
              <w:left w:val="single" w:color="000000" w:sz="4" w:space="0"/>
              <w:bottom w:val="single" w:color="000000" w:sz="4" w:space="0"/>
              <w:right w:val="single" w:color="000000" w:sz="4" w:space="0"/>
            </w:tcBorders>
            <w:vAlign w:val="bottom"/>
          </w:tcPr>
          <w:p w14:paraId="4EF85C4B">
            <w:pPr>
              <w:spacing w:after="0" w:line="259" w:lineRule="auto"/>
              <w:ind w:left="1024" w:firstLine="0"/>
            </w:pPr>
            <w:r>
              <w:t>市生态环境局</w:t>
            </w:r>
          </w:p>
        </w:tc>
        <w:tc>
          <w:tcPr>
            <w:tcW w:w="4984" w:type="dxa"/>
            <w:tcBorders>
              <w:top w:val="single" w:color="000000" w:sz="4" w:space="0"/>
              <w:left w:val="single" w:color="000000" w:sz="4" w:space="0"/>
              <w:bottom w:val="single" w:color="000000" w:sz="4" w:space="0"/>
              <w:right w:val="single" w:color="000000" w:sz="4" w:space="0"/>
            </w:tcBorders>
            <w:vAlign w:val="bottom"/>
          </w:tcPr>
          <w:p w14:paraId="617D6B35">
            <w:pPr>
              <w:spacing w:after="0" w:line="259" w:lineRule="auto"/>
              <w:ind w:left="703" w:firstLine="0"/>
              <w:jc w:val="center"/>
            </w:pPr>
            <w:r>
              <w:t>共</w:t>
            </w:r>
            <w:r>
              <w:rPr>
                <w:rFonts w:ascii="Times New Roman" w:hAnsi="Times New Roman" w:eastAsia="Times New Roman" w:cs="Times New Roman"/>
              </w:rPr>
              <w:t>3</w:t>
            </w:r>
            <w:r>
              <w:t>项</w:t>
            </w:r>
          </w:p>
        </w:tc>
      </w:tr>
      <w:tr w14:paraId="6399657E">
        <w:tblPrEx>
          <w:tblCellMar>
            <w:top w:w="0" w:type="dxa"/>
            <w:left w:w="107" w:type="dxa"/>
            <w:bottom w:w="47" w:type="dxa"/>
            <w:right w:w="173" w:type="dxa"/>
          </w:tblCellMar>
        </w:tblPrEx>
        <w:trPr>
          <w:trHeight w:val="580" w:hRule="atLeast"/>
        </w:trPr>
        <w:tc>
          <w:tcPr>
            <w:tcW w:w="3544" w:type="dxa"/>
            <w:tcBorders>
              <w:top w:val="single" w:color="000000" w:sz="4" w:space="0"/>
              <w:left w:val="single" w:color="000000" w:sz="4" w:space="0"/>
              <w:bottom w:val="single" w:color="000000" w:sz="4" w:space="0"/>
              <w:right w:val="single" w:color="000000" w:sz="4" w:space="0"/>
            </w:tcBorders>
            <w:vAlign w:val="bottom"/>
          </w:tcPr>
          <w:p w14:paraId="4B549DE2">
            <w:pPr>
              <w:spacing w:after="0" w:line="259" w:lineRule="auto"/>
              <w:ind w:left="1024" w:firstLine="0"/>
            </w:pPr>
            <w:r>
              <w:t>市应急管理局</w:t>
            </w:r>
          </w:p>
        </w:tc>
        <w:tc>
          <w:tcPr>
            <w:tcW w:w="4984" w:type="dxa"/>
            <w:tcBorders>
              <w:top w:val="single" w:color="000000" w:sz="4" w:space="0"/>
              <w:left w:val="single" w:color="000000" w:sz="4" w:space="0"/>
              <w:bottom w:val="single" w:color="000000" w:sz="4" w:space="0"/>
              <w:right w:val="single" w:color="000000" w:sz="4" w:space="0"/>
            </w:tcBorders>
            <w:vAlign w:val="bottom"/>
          </w:tcPr>
          <w:p w14:paraId="06FB2D8C">
            <w:pPr>
              <w:spacing w:after="0" w:line="259" w:lineRule="auto"/>
              <w:ind w:left="703" w:firstLine="0"/>
              <w:jc w:val="center"/>
            </w:pPr>
            <w:r>
              <w:t>共</w:t>
            </w:r>
            <w:r>
              <w:rPr>
                <w:rFonts w:ascii="Times New Roman" w:hAnsi="Times New Roman" w:eastAsia="Times New Roman" w:cs="Times New Roman"/>
              </w:rPr>
              <w:t>3</w:t>
            </w:r>
            <w:r>
              <w:t>项</w:t>
            </w:r>
          </w:p>
        </w:tc>
      </w:tr>
      <w:tr w14:paraId="516608F4">
        <w:tblPrEx>
          <w:tblCellMar>
            <w:top w:w="0" w:type="dxa"/>
            <w:left w:w="107" w:type="dxa"/>
            <w:bottom w:w="47" w:type="dxa"/>
            <w:right w:w="173" w:type="dxa"/>
          </w:tblCellMar>
        </w:tblPrEx>
        <w:trPr>
          <w:trHeight w:val="580" w:hRule="atLeast"/>
        </w:trPr>
        <w:tc>
          <w:tcPr>
            <w:tcW w:w="3544" w:type="dxa"/>
            <w:tcBorders>
              <w:top w:val="single" w:color="000000" w:sz="4" w:space="0"/>
              <w:left w:val="single" w:color="000000" w:sz="4" w:space="0"/>
              <w:bottom w:val="single" w:color="000000" w:sz="4" w:space="0"/>
              <w:right w:val="single" w:color="000000" w:sz="4" w:space="0"/>
            </w:tcBorders>
            <w:vAlign w:val="bottom"/>
          </w:tcPr>
          <w:p w14:paraId="13E5F8D1">
            <w:pPr>
              <w:spacing w:after="0" w:line="259" w:lineRule="auto"/>
              <w:ind w:left="225" w:firstLine="0"/>
            </w:pPr>
            <w:r>
              <w:t>市自然资源和规划局</w:t>
            </w:r>
          </w:p>
        </w:tc>
        <w:tc>
          <w:tcPr>
            <w:tcW w:w="4984" w:type="dxa"/>
            <w:tcBorders>
              <w:top w:val="single" w:color="000000" w:sz="4" w:space="0"/>
              <w:left w:val="single" w:color="000000" w:sz="4" w:space="0"/>
              <w:bottom w:val="single" w:color="000000" w:sz="4" w:space="0"/>
              <w:right w:val="single" w:color="000000" w:sz="4" w:space="0"/>
            </w:tcBorders>
            <w:vAlign w:val="bottom"/>
          </w:tcPr>
          <w:p w14:paraId="55C171FD">
            <w:pPr>
              <w:spacing w:after="0" w:line="259" w:lineRule="auto"/>
              <w:ind w:left="703" w:firstLine="0"/>
              <w:jc w:val="center"/>
            </w:pPr>
            <w:r>
              <w:t>共</w:t>
            </w:r>
            <w:r>
              <w:rPr>
                <w:rFonts w:ascii="Times New Roman" w:hAnsi="Times New Roman" w:eastAsia="Times New Roman" w:cs="Times New Roman"/>
              </w:rPr>
              <w:t>3</w:t>
            </w:r>
            <w:r>
              <w:t>项</w:t>
            </w:r>
          </w:p>
        </w:tc>
      </w:tr>
      <w:tr w14:paraId="294726B8">
        <w:tblPrEx>
          <w:tblCellMar>
            <w:top w:w="0" w:type="dxa"/>
            <w:left w:w="107" w:type="dxa"/>
            <w:bottom w:w="47" w:type="dxa"/>
            <w:right w:w="173" w:type="dxa"/>
          </w:tblCellMar>
        </w:tblPrEx>
        <w:trPr>
          <w:trHeight w:val="580" w:hRule="atLeast"/>
        </w:trPr>
        <w:tc>
          <w:tcPr>
            <w:tcW w:w="3544" w:type="dxa"/>
            <w:tcBorders>
              <w:top w:val="single" w:color="000000" w:sz="4" w:space="0"/>
              <w:left w:val="single" w:color="000000" w:sz="4" w:space="0"/>
              <w:bottom w:val="single" w:color="000000" w:sz="4" w:space="0"/>
              <w:right w:val="single" w:color="000000" w:sz="4" w:space="0"/>
            </w:tcBorders>
            <w:vAlign w:val="bottom"/>
          </w:tcPr>
          <w:p w14:paraId="2CAC0FE3">
            <w:pPr>
              <w:spacing w:after="0" w:line="259" w:lineRule="auto"/>
              <w:ind w:left="1024" w:firstLine="0"/>
            </w:pPr>
            <w:r>
              <w:t>其他归口单位</w:t>
            </w:r>
          </w:p>
        </w:tc>
        <w:tc>
          <w:tcPr>
            <w:tcW w:w="4984" w:type="dxa"/>
            <w:tcBorders>
              <w:top w:val="single" w:color="000000" w:sz="4" w:space="0"/>
              <w:left w:val="single" w:color="000000" w:sz="4" w:space="0"/>
              <w:bottom w:val="single" w:color="000000" w:sz="4" w:space="0"/>
              <w:right w:val="single" w:color="000000" w:sz="4" w:space="0"/>
            </w:tcBorders>
            <w:vAlign w:val="bottom"/>
          </w:tcPr>
          <w:p w14:paraId="11666E63">
            <w:pPr>
              <w:spacing w:after="0" w:line="259" w:lineRule="auto"/>
              <w:ind w:left="703" w:firstLine="0"/>
              <w:jc w:val="center"/>
            </w:pPr>
            <w:r>
              <w:t>各</w:t>
            </w:r>
            <w:r>
              <w:rPr>
                <w:rFonts w:ascii="Times New Roman" w:hAnsi="Times New Roman" w:eastAsia="Times New Roman" w:cs="Times New Roman"/>
              </w:rPr>
              <w:t>2</w:t>
            </w:r>
            <w:r>
              <w:t>项</w:t>
            </w:r>
          </w:p>
        </w:tc>
      </w:tr>
    </w:tbl>
    <w:p w14:paraId="551D2012">
      <w:pPr>
        <w:sectPr>
          <w:footerReference r:id="rId7" w:type="first"/>
          <w:footerReference r:id="rId5" w:type="default"/>
          <w:footerReference r:id="rId6" w:type="even"/>
          <w:pgSz w:w="11900" w:h="16832"/>
          <w:pgMar w:top="2143" w:right="1367" w:bottom="2054" w:left="1644" w:header="720" w:footer="1574" w:gutter="0"/>
          <w:cols w:space="720" w:num="1"/>
        </w:sectPr>
      </w:pPr>
    </w:p>
    <w:p w14:paraId="02068CF0">
      <w:pPr>
        <w:spacing w:after="295" w:line="259" w:lineRule="auto"/>
        <w:ind w:left="-15" w:firstLine="0"/>
      </w:pPr>
      <w:r>
        <w:t>附件</w:t>
      </w:r>
      <w:r>
        <w:rPr>
          <w:rFonts w:ascii="Times New Roman" w:hAnsi="Times New Roman" w:eastAsia="Times New Roman" w:cs="Times New Roman"/>
          <w:b/>
        </w:rPr>
        <w:t>3</w:t>
      </w:r>
    </w:p>
    <w:p w14:paraId="74347247">
      <w:pPr>
        <w:spacing w:after="229" w:line="259" w:lineRule="auto"/>
        <w:ind w:right="2613" w:firstLine="0"/>
        <w:jc w:val="right"/>
      </w:pPr>
      <w:r>
        <w:rPr>
          <w:rFonts w:ascii="Times New Roman" w:hAnsi="Times New Roman" w:eastAsia="Times New Roman" w:cs="Times New Roman"/>
          <w:sz w:val="36"/>
        </w:rPr>
        <w:t>2023</w:t>
      </w:r>
      <w:r>
        <w:rPr>
          <w:sz w:val="36"/>
        </w:rPr>
        <w:t>年度攀枝花市指导性科技计划项目申报推荐汇总表</w:t>
      </w:r>
    </w:p>
    <w:p w14:paraId="10EB4000">
      <w:pPr>
        <w:tabs>
          <w:tab w:val="center" w:pos="9912"/>
        </w:tabs>
        <w:spacing w:after="0" w:line="259" w:lineRule="auto"/>
        <w:ind w:firstLine="0"/>
      </w:pPr>
      <w:r>
        <w:rPr>
          <w:sz w:val="30"/>
        </w:rPr>
        <w:t>归口单位（盖章）：</w:t>
      </w:r>
      <w:r>
        <w:rPr>
          <w:sz w:val="30"/>
        </w:rPr>
        <w:tab/>
      </w:r>
      <w:r>
        <w:rPr>
          <w:sz w:val="30"/>
        </w:rPr>
        <w:t>时间：</w:t>
      </w:r>
    </w:p>
    <w:p w14:paraId="78A72D16">
      <w:pPr>
        <w:spacing w:after="943" w:line="259" w:lineRule="auto"/>
        <w:ind w:left="47" w:firstLine="0"/>
      </w:pPr>
      <w:r>
        <w:rPr>
          <w:rFonts w:ascii="Calibri" w:hAnsi="Calibri" w:eastAsia="Calibri" w:cs="Calibri"/>
          <w:sz w:val="22"/>
        </w:rPr>
        <mc:AlternateContent>
          <mc:Choice Requires="wpg">
            <w:drawing>
              <wp:inline distT="0" distB="0" distL="0" distR="0">
                <wp:extent cx="8775700" cy="3575050"/>
                <wp:effectExtent l="0" t="0" r="0" b="0"/>
                <wp:docPr id="12658" name="Group 12658"/>
                <wp:cNvGraphicFramePr/>
                <a:graphic xmlns:a="http://schemas.openxmlformats.org/drawingml/2006/main">
                  <a:graphicData uri="http://schemas.microsoft.com/office/word/2010/wordprocessingGroup">
                    <wpg:wgp>
                      <wpg:cNvGrpSpPr/>
                      <wpg:grpSpPr>
                        <a:xfrm>
                          <a:off x="0" y="0"/>
                          <a:ext cx="8775939" cy="3575502"/>
                          <a:chOff x="0" y="0"/>
                          <a:chExt cx="8775939" cy="3575502"/>
                        </a:xfrm>
                      </wpg:grpSpPr>
                      <wps:wsp>
                        <wps:cNvPr id="624" name="Rectangle 624"/>
                        <wps:cNvSpPr/>
                        <wps:spPr>
                          <a:xfrm>
                            <a:off x="376925" y="127722"/>
                            <a:ext cx="202687" cy="202687"/>
                          </a:xfrm>
                          <a:prstGeom prst="rect">
                            <a:avLst/>
                          </a:prstGeom>
                          <a:ln>
                            <a:noFill/>
                          </a:ln>
                        </wps:spPr>
                        <wps:txbx>
                          <w:txbxContent>
                            <w:p w14:paraId="4DBB02E0">
                              <w:pPr>
                                <w:spacing w:after="160" w:line="259" w:lineRule="auto"/>
                                <w:ind w:firstLine="0"/>
                              </w:pPr>
                              <w:r>
                                <w:rPr>
                                  <w:w w:val="99"/>
                                  <w:sz w:val="24"/>
                                </w:rPr>
                                <w:t>序</w:t>
                              </w:r>
                            </w:p>
                          </w:txbxContent>
                        </wps:txbx>
                        <wps:bodyPr horzOverflow="overflow" vert="horz" lIns="0" tIns="0" rIns="0" bIns="0" rtlCol="0">
                          <a:noAutofit/>
                        </wps:bodyPr>
                      </wps:wsp>
                      <wps:wsp>
                        <wps:cNvPr id="625" name="Rectangle 625"/>
                        <wps:cNvSpPr/>
                        <wps:spPr>
                          <a:xfrm>
                            <a:off x="72128" y="325842"/>
                            <a:ext cx="202687" cy="202687"/>
                          </a:xfrm>
                          <a:prstGeom prst="rect">
                            <a:avLst/>
                          </a:prstGeom>
                          <a:ln>
                            <a:noFill/>
                          </a:ln>
                        </wps:spPr>
                        <wps:txbx>
                          <w:txbxContent>
                            <w:p w14:paraId="6C77079D">
                              <w:pPr>
                                <w:spacing w:after="160" w:line="259" w:lineRule="auto"/>
                                <w:ind w:firstLine="0"/>
                              </w:pPr>
                              <w:r>
                                <w:rPr>
                                  <w:w w:val="99"/>
                                  <w:sz w:val="24"/>
                                </w:rPr>
                                <w:t>号</w:t>
                              </w:r>
                            </w:p>
                          </w:txbxContent>
                        </wps:txbx>
                        <wps:bodyPr horzOverflow="overflow" vert="horz" lIns="0" tIns="0" rIns="0" bIns="0" rtlCol="0">
                          <a:noAutofit/>
                        </wps:bodyPr>
                      </wps:wsp>
                      <wps:wsp>
                        <wps:cNvPr id="626" name="Rectangle 626"/>
                        <wps:cNvSpPr/>
                        <wps:spPr>
                          <a:xfrm>
                            <a:off x="995654" y="226783"/>
                            <a:ext cx="812776" cy="202687"/>
                          </a:xfrm>
                          <a:prstGeom prst="rect">
                            <a:avLst/>
                          </a:prstGeom>
                          <a:ln>
                            <a:noFill/>
                          </a:ln>
                        </wps:spPr>
                        <wps:txbx>
                          <w:txbxContent>
                            <w:p w14:paraId="6DFDA603">
                              <w:pPr>
                                <w:spacing w:after="160" w:line="259" w:lineRule="auto"/>
                                <w:ind w:firstLine="0"/>
                              </w:pPr>
                              <w:r>
                                <w:rPr>
                                  <w:sz w:val="24"/>
                                </w:rPr>
                                <w:t>项目名称</w:t>
                              </w:r>
                            </w:p>
                          </w:txbxContent>
                        </wps:txbx>
                        <wps:bodyPr horzOverflow="overflow" vert="horz" lIns="0" tIns="0" rIns="0" bIns="0" rtlCol="0">
                          <a:noAutofit/>
                        </wps:bodyPr>
                      </wps:wsp>
                      <wps:wsp>
                        <wps:cNvPr id="627" name="Rectangle 627"/>
                        <wps:cNvSpPr/>
                        <wps:spPr>
                          <a:xfrm>
                            <a:off x="2519629" y="226783"/>
                            <a:ext cx="1627578" cy="202687"/>
                          </a:xfrm>
                          <a:prstGeom prst="rect">
                            <a:avLst/>
                          </a:prstGeom>
                          <a:ln>
                            <a:noFill/>
                          </a:ln>
                        </wps:spPr>
                        <wps:txbx>
                          <w:txbxContent>
                            <w:p w14:paraId="4700997A">
                              <w:pPr>
                                <w:spacing w:after="160" w:line="259" w:lineRule="auto"/>
                                <w:ind w:firstLine="0"/>
                              </w:pPr>
                              <w:r>
                                <w:rPr>
                                  <w:w w:val="99"/>
                                  <w:sz w:val="24"/>
                                </w:rPr>
                                <w:t>申报人及联系方式</w:t>
                              </w:r>
                            </w:p>
                          </w:txbxContent>
                        </wps:txbx>
                        <wps:bodyPr horzOverflow="overflow" vert="horz" lIns="0" tIns="0" rIns="0" bIns="0" rtlCol="0">
                          <a:noAutofit/>
                        </wps:bodyPr>
                      </wps:wsp>
                      <wps:wsp>
                        <wps:cNvPr id="628" name="Rectangle 628"/>
                        <wps:cNvSpPr/>
                        <wps:spPr>
                          <a:xfrm>
                            <a:off x="4404792" y="226783"/>
                            <a:ext cx="812775" cy="202687"/>
                          </a:xfrm>
                          <a:prstGeom prst="rect">
                            <a:avLst/>
                          </a:prstGeom>
                          <a:ln>
                            <a:noFill/>
                          </a:ln>
                        </wps:spPr>
                        <wps:txbx>
                          <w:txbxContent>
                            <w:p w14:paraId="5F41DB15">
                              <w:pPr>
                                <w:spacing w:after="160" w:line="259" w:lineRule="auto"/>
                                <w:ind w:firstLine="0"/>
                              </w:pPr>
                              <w:r>
                                <w:rPr>
                                  <w:w w:val="99"/>
                                  <w:sz w:val="24"/>
                                </w:rPr>
                                <w:t>承担单位</w:t>
                              </w:r>
                            </w:p>
                          </w:txbxContent>
                        </wps:txbx>
                        <wps:bodyPr horzOverflow="overflow" vert="horz" lIns="0" tIns="0" rIns="0" bIns="0" rtlCol="0">
                          <a:noAutofit/>
                        </wps:bodyPr>
                      </wps:wsp>
                      <wps:wsp>
                        <wps:cNvPr id="629" name="Rectangle 629"/>
                        <wps:cNvSpPr/>
                        <wps:spPr>
                          <a:xfrm>
                            <a:off x="5558444" y="47691"/>
                            <a:ext cx="1372405" cy="152016"/>
                          </a:xfrm>
                          <a:prstGeom prst="rect">
                            <a:avLst/>
                          </a:prstGeom>
                          <a:ln>
                            <a:noFill/>
                          </a:ln>
                        </wps:spPr>
                        <wps:txbx>
                          <w:txbxContent>
                            <w:p w14:paraId="21639C78">
                              <w:pPr>
                                <w:spacing w:after="160" w:line="259" w:lineRule="auto"/>
                                <w:ind w:firstLine="0"/>
                              </w:pPr>
                              <w:r>
                                <w:rPr>
                                  <w:w w:val="99"/>
                                  <w:sz w:val="18"/>
                                </w:rPr>
                                <w:t>申报人是否有在研市</w:t>
                              </w:r>
                            </w:p>
                          </w:txbxContent>
                        </wps:txbx>
                        <wps:bodyPr horzOverflow="overflow" vert="horz" lIns="0" tIns="0" rIns="0" bIns="0" rtlCol="0">
                          <a:noAutofit/>
                        </wps:bodyPr>
                      </wps:wsp>
                      <wps:wsp>
                        <wps:cNvPr id="630" name="Rectangle 630"/>
                        <wps:cNvSpPr/>
                        <wps:spPr>
                          <a:xfrm>
                            <a:off x="5329848" y="245810"/>
                            <a:ext cx="1678566" cy="152016"/>
                          </a:xfrm>
                          <a:prstGeom prst="rect">
                            <a:avLst/>
                          </a:prstGeom>
                          <a:ln>
                            <a:noFill/>
                          </a:ln>
                        </wps:spPr>
                        <wps:txbx>
                          <w:txbxContent>
                            <w:p w14:paraId="2B4427A5">
                              <w:pPr>
                                <w:spacing w:after="160" w:line="259" w:lineRule="auto"/>
                                <w:ind w:firstLine="0"/>
                              </w:pPr>
                              <w:r>
                                <w:rPr>
                                  <w:sz w:val="18"/>
                                </w:rPr>
                                <w:t>级科技项目（含指导性项</w:t>
                              </w:r>
                            </w:p>
                          </w:txbxContent>
                        </wps:txbx>
                        <wps:bodyPr horzOverflow="overflow" vert="horz" lIns="0" tIns="0" rIns="0" bIns="0" rtlCol="0">
                          <a:noAutofit/>
                        </wps:bodyPr>
                      </wps:wsp>
                      <wps:wsp>
                        <wps:cNvPr id="631" name="Rectangle 631"/>
                        <wps:cNvSpPr/>
                        <wps:spPr>
                          <a:xfrm>
                            <a:off x="5329848" y="443926"/>
                            <a:ext cx="304033" cy="152016"/>
                          </a:xfrm>
                          <a:prstGeom prst="rect">
                            <a:avLst/>
                          </a:prstGeom>
                          <a:ln>
                            <a:noFill/>
                          </a:ln>
                        </wps:spPr>
                        <wps:txbx>
                          <w:txbxContent>
                            <w:p w14:paraId="4D69DF6A">
                              <w:pPr>
                                <w:spacing w:after="160" w:line="259" w:lineRule="auto"/>
                                <w:ind w:firstLine="0"/>
                              </w:pPr>
                              <w:r>
                                <w:rPr>
                                  <w:sz w:val="18"/>
                                </w:rPr>
                                <w:t>目）</w:t>
                              </w:r>
                            </w:p>
                          </w:txbxContent>
                        </wps:txbx>
                        <wps:bodyPr horzOverflow="overflow" vert="horz" lIns="0" tIns="0" rIns="0" bIns="0" rtlCol="0">
                          <a:noAutofit/>
                        </wps:bodyPr>
                      </wps:wsp>
                      <wps:wsp>
                        <wps:cNvPr id="632" name="Rectangle 632"/>
                        <wps:cNvSpPr/>
                        <wps:spPr>
                          <a:xfrm>
                            <a:off x="6960499" y="146751"/>
                            <a:ext cx="2288762" cy="152016"/>
                          </a:xfrm>
                          <a:prstGeom prst="rect">
                            <a:avLst/>
                          </a:prstGeom>
                          <a:ln>
                            <a:noFill/>
                          </a:ln>
                        </wps:spPr>
                        <wps:txbx>
                          <w:txbxContent>
                            <w:p w14:paraId="45E7D8FA">
                              <w:pPr>
                                <w:spacing w:after="160" w:line="259" w:lineRule="auto"/>
                                <w:ind w:firstLine="0"/>
                              </w:pPr>
                              <w:r>
                                <w:rPr>
                                  <w:w w:val="99"/>
                                  <w:sz w:val="18"/>
                                </w:rPr>
                                <w:t>申报人是否有未结题或验收未通过</w:t>
                              </w:r>
                            </w:p>
                          </w:txbxContent>
                        </wps:txbx>
                        <wps:bodyPr horzOverflow="overflow" vert="horz" lIns="0" tIns="0" rIns="0" bIns="0" rtlCol="0">
                          <a:noAutofit/>
                        </wps:bodyPr>
                      </wps:wsp>
                      <wps:wsp>
                        <wps:cNvPr id="633" name="Rectangle 633"/>
                        <wps:cNvSpPr/>
                        <wps:spPr>
                          <a:xfrm>
                            <a:off x="6731902" y="344870"/>
                            <a:ext cx="2136745" cy="152016"/>
                          </a:xfrm>
                          <a:prstGeom prst="rect">
                            <a:avLst/>
                          </a:prstGeom>
                          <a:ln>
                            <a:noFill/>
                          </a:ln>
                        </wps:spPr>
                        <wps:txbx>
                          <w:txbxContent>
                            <w:p w14:paraId="638FDBBB">
                              <w:pPr>
                                <w:spacing w:after="160" w:line="259" w:lineRule="auto"/>
                                <w:ind w:firstLine="0"/>
                              </w:pPr>
                              <w:r>
                                <w:rPr>
                                  <w:w w:val="99"/>
                                  <w:sz w:val="18"/>
                                </w:rPr>
                                <w:t>市级科技项目（含指导性项目）</w:t>
                              </w:r>
                            </w:p>
                          </w:txbxContent>
                        </wps:txbx>
                        <wps:bodyPr horzOverflow="overflow" vert="horz" lIns="0" tIns="0" rIns="0" bIns="0" rtlCol="0">
                          <a:noAutofit/>
                        </wps:bodyPr>
                      </wps:wsp>
                      <wps:wsp>
                        <wps:cNvPr id="634" name="Shape 634"/>
                        <wps:cNvSpPr/>
                        <wps:spPr>
                          <a:xfrm>
                            <a:off x="0" y="3049"/>
                            <a:ext cx="8775939" cy="0"/>
                          </a:xfrm>
                          <a:custGeom>
                            <a:avLst/>
                            <a:gdLst/>
                            <a:ahLst/>
                            <a:cxnLst/>
                            <a:rect l="0" t="0" r="0" b="0"/>
                            <a:pathLst>
                              <a:path w="8775939">
                                <a:moveTo>
                                  <a:pt x="0" y="0"/>
                                </a:moveTo>
                                <a:lnTo>
                                  <a:pt x="8775939" y="0"/>
                                </a:lnTo>
                              </a:path>
                            </a:pathLst>
                          </a:custGeom>
                          <a:ln w="6095" cap="flat">
                            <a:bevel/>
                          </a:ln>
                        </wps:spPr>
                        <wps:style>
                          <a:lnRef idx="1">
                            <a:srgbClr val="000000"/>
                          </a:lnRef>
                          <a:fillRef idx="0">
                            <a:srgbClr val="000000">
                              <a:alpha val="0"/>
                            </a:srgbClr>
                          </a:fillRef>
                          <a:effectRef idx="0">
                            <a:scrgbClr r="0" g="0" b="0"/>
                          </a:effectRef>
                          <a:fontRef idx="none"/>
                        </wps:style>
                        <wps:bodyPr/>
                      </wps:wsp>
                      <wps:wsp>
                        <wps:cNvPr id="635" name="Shape 635"/>
                        <wps:cNvSpPr/>
                        <wps:spPr>
                          <a:xfrm>
                            <a:off x="0" y="603750"/>
                            <a:ext cx="8775939" cy="0"/>
                          </a:xfrm>
                          <a:custGeom>
                            <a:avLst/>
                            <a:gdLst/>
                            <a:ahLst/>
                            <a:cxnLst/>
                            <a:rect l="0" t="0" r="0" b="0"/>
                            <a:pathLst>
                              <a:path w="8775939">
                                <a:moveTo>
                                  <a:pt x="0" y="0"/>
                                </a:moveTo>
                                <a:lnTo>
                                  <a:pt x="8775939" y="0"/>
                                </a:lnTo>
                              </a:path>
                            </a:pathLst>
                          </a:custGeom>
                          <a:ln w="6095" cap="flat">
                            <a:bevel/>
                          </a:ln>
                        </wps:spPr>
                        <wps:style>
                          <a:lnRef idx="1">
                            <a:srgbClr val="000000"/>
                          </a:lnRef>
                          <a:fillRef idx="0">
                            <a:srgbClr val="000000">
                              <a:alpha val="0"/>
                            </a:srgbClr>
                          </a:fillRef>
                          <a:effectRef idx="0">
                            <a:scrgbClr r="0" g="0" b="0"/>
                          </a:effectRef>
                          <a:fontRef idx="none"/>
                        </wps:style>
                        <wps:bodyPr/>
                      </wps:wsp>
                      <wps:wsp>
                        <wps:cNvPr id="636" name="Shape 636"/>
                        <wps:cNvSpPr/>
                        <wps:spPr>
                          <a:xfrm>
                            <a:off x="0" y="933944"/>
                            <a:ext cx="8775939" cy="0"/>
                          </a:xfrm>
                          <a:custGeom>
                            <a:avLst/>
                            <a:gdLst/>
                            <a:ahLst/>
                            <a:cxnLst/>
                            <a:rect l="0" t="0" r="0" b="0"/>
                            <a:pathLst>
                              <a:path w="8775939">
                                <a:moveTo>
                                  <a:pt x="0" y="0"/>
                                </a:moveTo>
                                <a:lnTo>
                                  <a:pt x="8775939" y="0"/>
                                </a:lnTo>
                              </a:path>
                            </a:pathLst>
                          </a:custGeom>
                          <a:ln w="6095" cap="flat">
                            <a:bevel/>
                          </a:ln>
                        </wps:spPr>
                        <wps:style>
                          <a:lnRef idx="1">
                            <a:srgbClr val="000000"/>
                          </a:lnRef>
                          <a:fillRef idx="0">
                            <a:srgbClr val="000000">
                              <a:alpha val="0"/>
                            </a:srgbClr>
                          </a:fillRef>
                          <a:effectRef idx="0">
                            <a:scrgbClr r="0" g="0" b="0"/>
                          </a:effectRef>
                          <a:fontRef idx="none"/>
                        </wps:style>
                        <wps:bodyPr/>
                      </wps:wsp>
                      <wps:wsp>
                        <wps:cNvPr id="637" name="Shape 637"/>
                        <wps:cNvSpPr/>
                        <wps:spPr>
                          <a:xfrm>
                            <a:off x="0" y="1264141"/>
                            <a:ext cx="8775939" cy="0"/>
                          </a:xfrm>
                          <a:custGeom>
                            <a:avLst/>
                            <a:gdLst/>
                            <a:ahLst/>
                            <a:cxnLst/>
                            <a:rect l="0" t="0" r="0" b="0"/>
                            <a:pathLst>
                              <a:path w="8775939">
                                <a:moveTo>
                                  <a:pt x="0" y="0"/>
                                </a:moveTo>
                                <a:lnTo>
                                  <a:pt x="8775939" y="0"/>
                                </a:lnTo>
                              </a:path>
                            </a:pathLst>
                          </a:custGeom>
                          <a:ln w="6095" cap="flat">
                            <a:bevel/>
                          </a:ln>
                        </wps:spPr>
                        <wps:style>
                          <a:lnRef idx="1">
                            <a:srgbClr val="000000"/>
                          </a:lnRef>
                          <a:fillRef idx="0">
                            <a:srgbClr val="000000">
                              <a:alpha val="0"/>
                            </a:srgbClr>
                          </a:fillRef>
                          <a:effectRef idx="0">
                            <a:scrgbClr r="0" g="0" b="0"/>
                          </a:effectRef>
                          <a:fontRef idx="none"/>
                        </wps:style>
                        <wps:bodyPr/>
                      </wps:wsp>
                      <wps:wsp>
                        <wps:cNvPr id="638" name="Shape 638"/>
                        <wps:cNvSpPr/>
                        <wps:spPr>
                          <a:xfrm>
                            <a:off x="0" y="1594335"/>
                            <a:ext cx="8775939" cy="0"/>
                          </a:xfrm>
                          <a:custGeom>
                            <a:avLst/>
                            <a:gdLst/>
                            <a:ahLst/>
                            <a:cxnLst/>
                            <a:rect l="0" t="0" r="0" b="0"/>
                            <a:pathLst>
                              <a:path w="8775939">
                                <a:moveTo>
                                  <a:pt x="0" y="0"/>
                                </a:moveTo>
                                <a:lnTo>
                                  <a:pt x="8775939" y="0"/>
                                </a:lnTo>
                              </a:path>
                            </a:pathLst>
                          </a:custGeom>
                          <a:ln w="6095" cap="flat">
                            <a:bevel/>
                          </a:ln>
                        </wps:spPr>
                        <wps:style>
                          <a:lnRef idx="1">
                            <a:srgbClr val="000000"/>
                          </a:lnRef>
                          <a:fillRef idx="0">
                            <a:srgbClr val="000000">
                              <a:alpha val="0"/>
                            </a:srgbClr>
                          </a:fillRef>
                          <a:effectRef idx="0">
                            <a:scrgbClr r="0" g="0" b="0"/>
                          </a:effectRef>
                          <a:fontRef idx="none"/>
                        </wps:style>
                        <wps:bodyPr/>
                      </wps:wsp>
                      <wps:wsp>
                        <wps:cNvPr id="639" name="Shape 639"/>
                        <wps:cNvSpPr/>
                        <wps:spPr>
                          <a:xfrm>
                            <a:off x="0" y="1924529"/>
                            <a:ext cx="8775939" cy="0"/>
                          </a:xfrm>
                          <a:custGeom>
                            <a:avLst/>
                            <a:gdLst/>
                            <a:ahLst/>
                            <a:cxnLst/>
                            <a:rect l="0" t="0" r="0" b="0"/>
                            <a:pathLst>
                              <a:path w="8775939">
                                <a:moveTo>
                                  <a:pt x="0" y="0"/>
                                </a:moveTo>
                                <a:lnTo>
                                  <a:pt x="8775939" y="0"/>
                                </a:lnTo>
                              </a:path>
                            </a:pathLst>
                          </a:custGeom>
                          <a:ln w="6095" cap="flat">
                            <a:bevel/>
                          </a:ln>
                        </wps:spPr>
                        <wps:style>
                          <a:lnRef idx="1">
                            <a:srgbClr val="000000"/>
                          </a:lnRef>
                          <a:fillRef idx="0">
                            <a:srgbClr val="000000">
                              <a:alpha val="0"/>
                            </a:srgbClr>
                          </a:fillRef>
                          <a:effectRef idx="0">
                            <a:scrgbClr r="0" g="0" b="0"/>
                          </a:effectRef>
                          <a:fontRef idx="none"/>
                        </wps:style>
                        <wps:bodyPr/>
                      </wps:wsp>
                      <wps:wsp>
                        <wps:cNvPr id="640" name="Shape 640"/>
                        <wps:cNvSpPr/>
                        <wps:spPr>
                          <a:xfrm>
                            <a:off x="0" y="2254723"/>
                            <a:ext cx="8775939" cy="0"/>
                          </a:xfrm>
                          <a:custGeom>
                            <a:avLst/>
                            <a:gdLst/>
                            <a:ahLst/>
                            <a:cxnLst/>
                            <a:rect l="0" t="0" r="0" b="0"/>
                            <a:pathLst>
                              <a:path w="8775939">
                                <a:moveTo>
                                  <a:pt x="0" y="0"/>
                                </a:moveTo>
                                <a:lnTo>
                                  <a:pt x="8775939" y="0"/>
                                </a:lnTo>
                              </a:path>
                            </a:pathLst>
                          </a:custGeom>
                          <a:ln w="6095" cap="flat">
                            <a:bevel/>
                          </a:ln>
                        </wps:spPr>
                        <wps:style>
                          <a:lnRef idx="1">
                            <a:srgbClr val="000000"/>
                          </a:lnRef>
                          <a:fillRef idx="0">
                            <a:srgbClr val="000000">
                              <a:alpha val="0"/>
                            </a:srgbClr>
                          </a:fillRef>
                          <a:effectRef idx="0">
                            <a:scrgbClr r="0" g="0" b="0"/>
                          </a:effectRef>
                          <a:fontRef idx="none"/>
                        </wps:style>
                        <wps:bodyPr/>
                      </wps:wsp>
                      <wps:wsp>
                        <wps:cNvPr id="641" name="Shape 641"/>
                        <wps:cNvSpPr/>
                        <wps:spPr>
                          <a:xfrm>
                            <a:off x="0" y="2584917"/>
                            <a:ext cx="8775939" cy="0"/>
                          </a:xfrm>
                          <a:custGeom>
                            <a:avLst/>
                            <a:gdLst/>
                            <a:ahLst/>
                            <a:cxnLst/>
                            <a:rect l="0" t="0" r="0" b="0"/>
                            <a:pathLst>
                              <a:path w="8775939">
                                <a:moveTo>
                                  <a:pt x="0" y="0"/>
                                </a:moveTo>
                                <a:lnTo>
                                  <a:pt x="8775939" y="0"/>
                                </a:lnTo>
                              </a:path>
                            </a:pathLst>
                          </a:custGeom>
                          <a:ln w="6095" cap="flat">
                            <a:bevel/>
                          </a:ln>
                        </wps:spPr>
                        <wps:style>
                          <a:lnRef idx="1">
                            <a:srgbClr val="000000"/>
                          </a:lnRef>
                          <a:fillRef idx="0">
                            <a:srgbClr val="000000">
                              <a:alpha val="0"/>
                            </a:srgbClr>
                          </a:fillRef>
                          <a:effectRef idx="0">
                            <a:scrgbClr r="0" g="0" b="0"/>
                          </a:effectRef>
                          <a:fontRef idx="none"/>
                        </wps:style>
                        <wps:bodyPr/>
                      </wps:wsp>
                      <wps:wsp>
                        <wps:cNvPr id="642" name="Shape 642"/>
                        <wps:cNvSpPr/>
                        <wps:spPr>
                          <a:xfrm>
                            <a:off x="0" y="2915114"/>
                            <a:ext cx="8775939" cy="0"/>
                          </a:xfrm>
                          <a:custGeom>
                            <a:avLst/>
                            <a:gdLst/>
                            <a:ahLst/>
                            <a:cxnLst/>
                            <a:rect l="0" t="0" r="0" b="0"/>
                            <a:pathLst>
                              <a:path w="8775939">
                                <a:moveTo>
                                  <a:pt x="0" y="0"/>
                                </a:moveTo>
                                <a:lnTo>
                                  <a:pt x="8775939" y="0"/>
                                </a:lnTo>
                              </a:path>
                            </a:pathLst>
                          </a:custGeom>
                          <a:ln w="6095" cap="flat">
                            <a:bevel/>
                          </a:ln>
                        </wps:spPr>
                        <wps:style>
                          <a:lnRef idx="1">
                            <a:srgbClr val="000000"/>
                          </a:lnRef>
                          <a:fillRef idx="0">
                            <a:srgbClr val="000000">
                              <a:alpha val="0"/>
                            </a:srgbClr>
                          </a:fillRef>
                          <a:effectRef idx="0">
                            <a:scrgbClr r="0" g="0" b="0"/>
                          </a:effectRef>
                          <a:fontRef idx="none"/>
                        </wps:style>
                        <wps:bodyPr/>
                      </wps:wsp>
                      <wps:wsp>
                        <wps:cNvPr id="643" name="Shape 643"/>
                        <wps:cNvSpPr/>
                        <wps:spPr>
                          <a:xfrm>
                            <a:off x="0" y="3245308"/>
                            <a:ext cx="8775939" cy="0"/>
                          </a:xfrm>
                          <a:custGeom>
                            <a:avLst/>
                            <a:gdLst/>
                            <a:ahLst/>
                            <a:cxnLst/>
                            <a:rect l="0" t="0" r="0" b="0"/>
                            <a:pathLst>
                              <a:path w="8775939">
                                <a:moveTo>
                                  <a:pt x="0" y="0"/>
                                </a:moveTo>
                                <a:lnTo>
                                  <a:pt x="8775939" y="0"/>
                                </a:lnTo>
                              </a:path>
                            </a:pathLst>
                          </a:custGeom>
                          <a:ln w="6095" cap="flat">
                            <a:bevel/>
                          </a:ln>
                        </wps:spPr>
                        <wps:style>
                          <a:lnRef idx="1">
                            <a:srgbClr val="000000"/>
                          </a:lnRef>
                          <a:fillRef idx="0">
                            <a:srgbClr val="000000">
                              <a:alpha val="0"/>
                            </a:srgbClr>
                          </a:fillRef>
                          <a:effectRef idx="0">
                            <a:scrgbClr r="0" g="0" b="0"/>
                          </a:effectRef>
                          <a:fontRef idx="none"/>
                        </wps:style>
                        <wps:bodyPr/>
                      </wps:wsp>
                      <wps:wsp>
                        <wps:cNvPr id="644" name="Shape 644"/>
                        <wps:cNvSpPr/>
                        <wps:spPr>
                          <a:xfrm>
                            <a:off x="0" y="3575502"/>
                            <a:ext cx="8775939" cy="0"/>
                          </a:xfrm>
                          <a:custGeom>
                            <a:avLst/>
                            <a:gdLst/>
                            <a:ahLst/>
                            <a:cxnLst/>
                            <a:rect l="0" t="0" r="0" b="0"/>
                            <a:pathLst>
                              <a:path w="8775939">
                                <a:moveTo>
                                  <a:pt x="0" y="0"/>
                                </a:moveTo>
                                <a:lnTo>
                                  <a:pt x="8775939" y="0"/>
                                </a:lnTo>
                              </a:path>
                            </a:pathLst>
                          </a:custGeom>
                          <a:ln w="6095" cap="flat">
                            <a:bevel/>
                          </a:ln>
                        </wps:spPr>
                        <wps:style>
                          <a:lnRef idx="1">
                            <a:srgbClr val="000000"/>
                          </a:lnRef>
                          <a:fillRef idx="0">
                            <a:srgbClr val="000000">
                              <a:alpha val="0"/>
                            </a:srgbClr>
                          </a:fillRef>
                          <a:effectRef idx="0">
                            <a:scrgbClr r="0" g="0" b="0"/>
                          </a:effectRef>
                          <a:fontRef idx="none"/>
                        </wps:style>
                        <wps:bodyPr/>
                      </wps:wsp>
                      <wps:wsp>
                        <wps:cNvPr id="645" name="Shape 645"/>
                        <wps:cNvSpPr/>
                        <wps:spPr>
                          <a:xfrm>
                            <a:off x="3049" y="0"/>
                            <a:ext cx="0" cy="3572453"/>
                          </a:xfrm>
                          <a:custGeom>
                            <a:avLst/>
                            <a:gdLst/>
                            <a:ahLst/>
                            <a:cxnLst/>
                            <a:rect l="0" t="0" r="0" b="0"/>
                            <a:pathLst>
                              <a:path h="3572453">
                                <a:moveTo>
                                  <a:pt x="0" y="0"/>
                                </a:moveTo>
                                <a:lnTo>
                                  <a:pt x="0" y="3572453"/>
                                </a:lnTo>
                              </a:path>
                            </a:pathLst>
                          </a:custGeom>
                          <a:ln w="6095" cap="flat">
                            <a:bevel/>
                          </a:ln>
                        </wps:spPr>
                        <wps:style>
                          <a:lnRef idx="1">
                            <a:srgbClr val="000000"/>
                          </a:lnRef>
                          <a:fillRef idx="0">
                            <a:srgbClr val="000000">
                              <a:alpha val="0"/>
                            </a:srgbClr>
                          </a:fillRef>
                          <a:effectRef idx="0">
                            <a:scrgbClr r="0" g="0" b="0"/>
                          </a:effectRef>
                          <a:fontRef idx="none"/>
                        </wps:style>
                        <wps:bodyPr/>
                      </wps:wsp>
                      <wps:wsp>
                        <wps:cNvPr id="646" name="Shape 646"/>
                        <wps:cNvSpPr/>
                        <wps:spPr>
                          <a:xfrm>
                            <a:off x="622164" y="0"/>
                            <a:ext cx="0" cy="3572453"/>
                          </a:xfrm>
                          <a:custGeom>
                            <a:avLst/>
                            <a:gdLst/>
                            <a:ahLst/>
                            <a:cxnLst/>
                            <a:rect l="0" t="0" r="0" b="0"/>
                            <a:pathLst>
                              <a:path h="3572453">
                                <a:moveTo>
                                  <a:pt x="0" y="0"/>
                                </a:moveTo>
                                <a:lnTo>
                                  <a:pt x="0" y="3572453"/>
                                </a:lnTo>
                              </a:path>
                            </a:pathLst>
                          </a:custGeom>
                          <a:ln w="6095" cap="flat">
                            <a:bevel/>
                          </a:ln>
                        </wps:spPr>
                        <wps:style>
                          <a:lnRef idx="1">
                            <a:srgbClr val="000000"/>
                          </a:lnRef>
                          <a:fillRef idx="0">
                            <a:srgbClr val="000000">
                              <a:alpha val="0"/>
                            </a:srgbClr>
                          </a:fillRef>
                          <a:effectRef idx="0">
                            <a:scrgbClr r="0" g="0" b="0"/>
                          </a:effectRef>
                          <a:fontRef idx="none"/>
                        </wps:style>
                        <wps:bodyPr/>
                      </wps:wsp>
                      <wps:wsp>
                        <wps:cNvPr id="647" name="Shape 647"/>
                        <wps:cNvSpPr/>
                        <wps:spPr>
                          <a:xfrm>
                            <a:off x="2146138" y="0"/>
                            <a:ext cx="0" cy="3572453"/>
                          </a:xfrm>
                          <a:custGeom>
                            <a:avLst/>
                            <a:gdLst/>
                            <a:ahLst/>
                            <a:cxnLst/>
                            <a:rect l="0" t="0" r="0" b="0"/>
                            <a:pathLst>
                              <a:path h="3572453">
                                <a:moveTo>
                                  <a:pt x="0" y="0"/>
                                </a:moveTo>
                                <a:lnTo>
                                  <a:pt x="0" y="3572453"/>
                                </a:lnTo>
                              </a:path>
                            </a:pathLst>
                          </a:custGeom>
                          <a:ln w="6095" cap="flat">
                            <a:bevel/>
                          </a:ln>
                        </wps:spPr>
                        <wps:style>
                          <a:lnRef idx="1">
                            <a:srgbClr val="000000"/>
                          </a:lnRef>
                          <a:fillRef idx="0">
                            <a:srgbClr val="000000">
                              <a:alpha val="0"/>
                            </a:srgbClr>
                          </a:fillRef>
                          <a:effectRef idx="0">
                            <a:scrgbClr r="0" g="0" b="0"/>
                          </a:effectRef>
                          <a:fontRef idx="none"/>
                        </wps:style>
                        <wps:bodyPr/>
                      </wps:wsp>
                      <wps:wsp>
                        <wps:cNvPr id="648" name="Shape 648"/>
                        <wps:cNvSpPr/>
                        <wps:spPr>
                          <a:xfrm>
                            <a:off x="4030787" y="0"/>
                            <a:ext cx="0" cy="3572453"/>
                          </a:xfrm>
                          <a:custGeom>
                            <a:avLst/>
                            <a:gdLst/>
                            <a:ahLst/>
                            <a:cxnLst/>
                            <a:rect l="0" t="0" r="0" b="0"/>
                            <a:pathLst>
                              <a:path h="3572453">
                                <a:moveTo>
                                  <a:pt x="0" y="0"/>
                                </a:moveTo>
                                <a:lnTo>
                                  <a:pt x="0" y="3572453"/>
                                </a:lnTo>
                              </a:path>
                            </a:pathLst>
                          </a:custGeom>
                          <a:ln w="6095" cap="flat">
                            <a:bevel/>
                          </a:ln>
                        </wps:spPr>
                        <wps:style>
                          <a:lnRef idx="1">
                            <a:srgbClr val="000000"/>
                          </a:lnRef>
                          <a:fillRef idx="0">
                            <a:srgbClr val="000000">
                              <a:alpha val="0"/>
                            </a:srgbClr>
                          </a:fillRef>
                          <a:effectRef idx="0">
                            <a:scrgbClr r="0" g="0" b="0"/>
                          </a:effectRef>
                          <a:fontRef idx="none"/>
                        </wps:style>
                        <wps:bodyPr/>
                      </wps:wsp>
                      <wps:wsp>
                        <wps:cNvPr id="649" name="Shape 649"/>
                        <wps:cNvSpPr/>
                        <wps:spPr>
                          <a:xfrm>
                            <a:off x="5262032" y="0"/>
                            <a:ext cx="0" cy="3572453"/>
                          </a:xfrm>
                          <a:custGeom>
                            <a:avLst/>
                            <a:gdLst/>
                            <a:ahLst/>
                            <a:cxnLst/>
                            <a:rect l="0" t="0" r="0" b="0"/>
                            <a:pathLst>
                              <a:path h="3572453">
                                <a:moveTo>
                                  <a:pt x="0" y="0"/>
                                </a:moveTo>
                                <a:lnTo>
                                  <a:pt x="0" y="3572453"/>
                                </a:lnTo>
                              </a:path>
                            </a:pathLst>
                          </a:custGeom>
                          <a:ln w="6095" cap="flat">
                            <a:bevel/>
                          </a:ln>
                        </wps:spPr>
                        <wps:style>
                          <a:lnRef idx="1">
                            <a:srgbClr val="000000"/>
                          </a:lnRef>
                          <a:fillRef idx="0">
                            <a:srgbClr val="000000">
                              <a:alpha val="0"/>
                            </a:srgbClr>
                          </a:fillRef>
                          <a:effectRef idx="0">
                            <a:scrgbClr r="0" g="0" b="0"/>
                          </a:effectRef>
                          <a:fontRef idx="none"/>
                        </wps:style>
                        <wps:bodyPr/>
                      </wps:wsp>
                      <wps:wsp>
                        <wps:cNvPr id="650" name="Shape 650"/>
                        <wps:cNvSpPr/>
                        <wps:spPr>
                          <a:xfrm>
                            <a:off x="6663457" y="0"/>
                            <a:ext cx="0" cy="3572453"/>
                          </a:xfrm>
                          <a:custGeom>
                            <a:avLst/>
                            <a:gdLst/>
                            <a:ahLst/>
                            <a:cxnLst/>
                            <a:rect l="0" t="0" r="0" b="0"/>
                            <a:pathLst>
                              <a:path h="3572453">
                                <a:moveTo>
                                  <a:pt x="0" y="0"/>
                                </a:moveTo>
                                <a:lnTo>
                                  <a:pt x="0" y="3572453"/>
                                </a:lnTo>
                              </a:path>
                            </a:pathLst>
                          </a:custGeom>
                          <a:ln w="6095" cap="flat">
                            <a:bevel/>
                          </a:ln>
                        </wps:spPr>
                        <wps:style>
                          <a:lnRef idx="1">
                            <a:srgbClr val="000000"/>
                          </a:lnRef>
                          <a:fillRef idx="0">
                            <a:srgbClr val="000000">
                              <a:alpha val="0"/>
                            </a:srgbClr>
                          </a:fillRef>
                          <a:effectRef idx="0">
                            <a:scrgbClr r="0" g="0" b="0"/>
                          </a:effectRef>
                          <a:fontRef idx="none"/>
                        </wps:style>
                        <wps:bodyPr/>
                      </wps:wsp>
                      <wps:wsp>
                        <wps:cNvPr id="651" name="Shape 651"/>
                        <wps:cNvSpPr/>
                        <wps:spPr>
                          <a:xfrm>
                            <a:off x="8772893" y="0"/>
                            <a:ext cx="0" cy="3572453"/>
                          </a:xfrm>
                          <a:custGeom>
                            <a:avLst/>
                            <a:gdLst/>
                            <a:ahLst/>
                            <a:cxnLst/>
                            <a:rect l="0" t="0" r="0" b="0"/>
                            <a:pathLst>
                              <a:path h="3572453">
                                <a:moveTo>
                                  <a:pt x="0" y="0"/>
                                </a:moveTo>
                                <a:lnTo>
                                  <a:pt x="0" y="3572453"/>
                                </a:lnTo>
                              </a:path>
                            </a:pathLst>
                          </a:custGeom>
                          <a:ln w="6095" cap="flat">
                            <a:bevel/>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Group 12658" o:spid="_x0000_s1026" o:spt="203" style="height:281.5pt;width:691pt;" coordsize="8775939,3575502" o:gfxdata="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">
                <o:lock v:ext="edit" aspectratio="f"/>
                <v:rect id="Rectangle 624" o:spid="_x0000_s1026" o:spt="1" style="position:absolute;left:376925;top:127722;height:202687;width:202687;" filled="f" stroked="f" coordsize="21600,21600" o:gfxdata="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1BfMG/&#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4DBB02E0">
                        <w:pPr>
                          <w:spacing w:after="160" w:line="259" w:lineRule="auto"/>
                          <w:ind w:firstLine="0"/>
                        </w:pPr>
                        <w:r>
                          <w:rPr>
                            <w:w w:val="99"/>
                            <w:sz w:val="24"/>
                          </w:rPr>
                          <w:t>序</w:t>
                        </w:r>
                      </w:p>
                    </w:txbxContent>
                  </v:textbox>
                </v:rect>
                <v:rect id="Rectangle 625" o:spid="_x0000_s1026" o:spt="1" style="position:absolute;left:72128;top:325842;height:202687;width:202687;" filled="f" stroked="f" coordsize="21600,21600" o:gfxdata="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IN2Vq/&#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6C77079D">
                        <w:pPr>
                          <w:spacing w:after="160" w:line="259" w:lineRule="auto"/>
                          <w:ind w:firstLine="0"/>
                        </w:pPr>
                        <w:r>
                          <w:rPr>
                            <w:w w:val="99"/>
                            <w:sz w:val="24"/>
                          </w:rPr>
                          <w:t>号</w:t>
                        </w:r>
                      </w:p>
                    </w:txbxContent>
                  </v:textbox>
                </v:rect>
                <v:rect id="Rectangle 626" o:spid="_x0000_s1026" o:spt="1" style="position:absolute;left:995654;top:226783;height:202687;width:812776;" filled="f" stroked="f" coordsize="21600,21600" o:gfxdata="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i30ctvQAA&#10;ANw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6DFDA603">
                        <w:pPr>
                          <w:spacing w:after="160" w:line="259" w:lineRule="auto"/>
                          <w:ind w:firstLine="0"/>
                        </w:pPr>
                        <w:r>
                          <w:rPr>
                            <w:sz w:val="24"/>
                          </w:rPr>
                          <w:t>项目名称</w:t>
                        </w:r>
                      </w:p>
                    </w:txbxContent>
                  </v:textbox>
                </v:rect>
                <v:rect id="Rectangle 627" o:spid="_x0000_s1026" o:spt="1" style="position:absolute;left:2519629;top:226783;height:202687;width:1627578;" filled="f" stroked="f" coordsize="21600,21600" o:gfxdata="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Nk+K2vQAA&#10;ANw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4700997A">
                        <w:pPr>
                          <w:spacing w:after="160" w:line="259" w:lineRule="auto"/>
                          <w:ind w:firstLine="0"/>
                        </w:pPr>
                        <w:r>
                          <w:rPr>
                            <w:w w:val="99"/>
                            <w:sz w:val="24"/>
                          </w:rPr>
                          <w:t>申报人及联系方式</w:t>
                        </w:r>
                      </w:p>
                    </w:txbxContent>
                  </v:textbox>
                </v:rect>
                <v:rect id="Rectangle 628" o:spid="_x0000_s1026" o:spt="1" style="position:absolute;left:4404792;top:226783;height:202687;width:812775;" filled="f" stroked="f" coordsize="21600,21600" o:gfxdata="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fAx2xLgAAADcAAAA&#10;DwAAAAAAAAABACAAAAAiAAAAZHJzL2Rvd25yZXYueG1sUEsBAhQAFAAAAAgAh07iQDMvBZ47AAAA&#10;OQAAABAAAAAAAAAAAQAgAAAABwEAAGRycy9zaGFwZXhtbC54bWxQSwUGAAAAAAYABgBbAQAAsQMA&#10;AAAA&#10;">
                  <v:fill on="f" focussize="0,0"/>
                  <v:stroke on="f"/>
                  <v:imagedata o:title=""/>
                  <o:lock v:ext="edit" aspectratio="f"/>
                  <v:textbox inset="0mm,0mm,0mm,0mm">
                    <w:txbxContent>
                      <w:p w14:paraId="5F41DB15">
                        <w:pPr>
                          <w:spacing w:after="160" w:line="259" w:lineRule="auto"/>
                          <w:ind w:firstLine="0"/>
                        </w:pPr>
                        <w:r>
                          <w:rPr>
                            <w:w w:val="99"/>
                            <w:sz w:val="24"/>
                          </w:rPr>
                          <w:t>承担单位</w:t>
                        </w:r>
                      </w:p>
                    </w:txbxContent>
                  </v:textbox>
                </v:rect>
                <v:rect id="Rectangle 629" o:spid="_x0000_s1026" o:spt="1" style="position:absolute;left:5558444;top:47691;height:152016;width:1372405;" filled="f" stroked="f" coordsize="21600,21600" o:gfxdata="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NA01+/&#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21639C78">
                        <w:pPr>
                          <w:spacing w:after="160" w:line="259" w:lineRule="auto"/>
                          <w:ind w:firstLine="0"/>
                        </w:pPr>
                        <w:r>
                          <w:rPr>
                            <w:w w:val="99"/>
                            <w:sz w:val="18"/>
                          </w:rPr>
                          <w:t>申报人是否有在研市</w:t>
                        </w:r>
                      </w:p>
                    </w:txbxContent>
                  </v:textbox>
                </v:rect>
                <v:rect id="Rectangle 630" o:spid="_x0000_s1026" o:spt="1" style="position:absolute;left:5329848;top:245810;height:152016;width:1678566;" filled="f" stroked="f" coordsize="21600,21600" o:gfxdata="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Ho+wfvQAA&#10;ANw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2B4427A5">
                        <w:pPr>
                          <w:spacing w:after="160" w:line="259" w:lineRule="auto"/>
                          <w:ind w:firstLine="0"/>
                        </w:pPr>
                        <w:r>
                          <w:rPr>
                            <w:sz w:val="18"/>
                          </w:rPr>
                          <w:t>级科技项目（含指导性项</w:t>
                        </w:r>
                      </w:p>
                    </w:txbxContent>
                  </v:textbox>
                </v:rect>
                <v:rect id="Rectangle 631" o:spid="_x0000_s1026" o:spt="1" style="position:absolute;left:5329848;top:443926;height:152016;width:304033;" filled="f" stroked="f" coordsize="21600,21600" o:gfxdata="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jvSYS/&#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4D69DF6A">
                        <w:pPr>
                          <w:spacing w:after="160" w:line="259" w:lineRule="auto"/>
                          <w:ind w:firstLine="0"/>
                        </w:pPr>
                        <w:r>
                          <w:rPr>
                            <w:sz w:val="18"/>
                          </w:rPr>
                          <w:t>目）</w:t>
                        </w:r>
                      </w:p>
                    </w:txbxContent>
                  </v:textbox>
                </v:rect>
                <v:rect id="Rectangle 632" o:spid="_x0000_s1026" o:spt="1" style="position:absolute;left:6960499;top:146751;height:152016;width:2288762;" filled="f" stroked="f" coordsize="21600,21600" o:gfxdata="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g91/O/&#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45E7D8FA">
                        <w:pPr>
                          <w:spacing w:after="160" w:line="259" w:lineRule="auto"/>
                          <w:ind w:firstLine="0"/>
                        </w:pPr>
                        <w:r>
                          <w:rPr>
                            <w:w w:val="99"/>
                            <w:sz w:val="18"/>
                          </w:rPr>
                          <w:t>申报人是否有未结题或验收未通过</w:t>
                        </w:r>
                      </w:p>
                    </w:txbxContent>
                  </v:textbox>
                </v:rect>
                <v:rect id="Rectangle 633" o:spid="_x0000_s1026" o:spt="1" style="position:absolute;left:6731902;top:344870;height:152016;width:2136745;" filled="f" stroked="f" coordsize="21600,21600" o:gfxdata="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3cXJovQAA&#10;ANw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638FDBBB">
                        <w:pPr>
                          <w:spacing w:after="160" w:line="259" w:lineRule="auto"/>
                          <w:ind w:firstLine="0"/>
                        </w:pPr>
                        <w:r>
                          <w:rPr>
                            <w:w w:val="99"/>
                            <w:sz w:val="18"/>
                          </w:rPr>
                          <w:t>市级科技项目（含指导性项目）</w:t>
                        </w:r>
                      </w:p>
                    </w:txbxContent>
                  </v:textbox>
                </v:rect>
                <v:shape id="Shape 634" o:spid="_x0000_s1026" o:spt="100" style="position:absolute;left:0;top:3049;height:0;width:8775939;" filled="f" stroked="t" coordsize="8775939,1" o:gfxdata="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Zqayp&#10;wAAAANwAAAAPAAAAAAAAAAEAIAAAACIAAABkcnMvZG93bnJldi54bWxQSwECFAAUAAAACACHTuJA&#10;My8FnjsAAAA5AAAAEAAAAAAAAAABACAAAAAPAQAAZHJzL3NoYXBleG1sLnhtbFBLBQYAAAAABgAG&#10;AFsBAAC5AwAAAAA=&#10;" path="m0,0l8775939,0e">
                  <v:fill on="f" focussize="0,0"/>
                  <v:stroke weight="0.47992125984252pt" color="#000000" miterlimit="8" joinstyle="bevel"/>
                  <v:imagedata o:title=""/>
                  <o:lock v:ext="edit" aspectratio="f"/>
                </v:shape>
                <v:shape id="Shape 635" o:spid="_x0000_s1026" o:spt="100" style="position:absolute;left:0;top:603750;height:0;width:8775939;" filled="f" stroked="t" coordsize="8775939,1" o:gfxdata="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25Qky&#10;wAAAANwAAAAPAAAAAAAAAAEAIAAAACIAAABkcnMvZG93bnJldi54bWxQSwECFAAUAAAACACHTuJA&#10;My8FnjsAAAA5AAAAEAAAAAAAAAABACAAAAAPAQAAZHJzL3NoYXBleG1sLnhtbFBLBQYAAAAABgAG&#10;AFsBAAC5AwAAAAA=&#10;" path="m0,0l8775939,0e">
                  <v:fill on="f" focussize="0,0"/>
                  <v:stroke weight="0.47992125984252pt" color="#000000" miterlimit="8" joinstyle="bevel"/>
                  <v:imagedata o:title=""/>
                  <o:lock v:ext="edit" aspectratio="f"/>
                </v:shape>
                <v:shape id="Shape 636" o:spid="_x0000_s1026" o:spt="100" style="position:absolute;left:0;top:933944;height:0;width:8775939;" filled="f" stroked="t" coordsize="8775939,1" o:gfxdata="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Y3l0W/&#10;AAAA3AAAAA8AAAAAAAAAAQAgAAAAIgAAAGRycy9kb3ducmV2LnhtbFBLAQIUABQAAAAIAIdO4kAz&#10;LwWeOwAAADkAAAAQAAAAAAAAAAEAIAAAAA4BAABkcnMvc2hhcGV4bWwueG1sUEsFBgAAAAAGAAYA&#10;WwEAALgDAAAAAA==&#10;" path="m0,0l8775939,0e">
                  <v:fill on="f" focussize="0,0"/>
                  <v:stroke weight="0.47992125984252pt" color="#000000" miterlimit="8" joinstyle="bevel"/>
                  <v:imagedata o:title=""/>
                  <o:lock v:ext="edit" aspectratio="f"/>
                </v:shape>
                <v:shape id="Shape 637" o:spid="_x0000_s1026" o:spt="100" style="position:absolute;left:0;top:1264141;height:0;width:8775939;" filled="f" stroked="t" coordsize="8775939,1" o:gfxdata="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pezLe&#10;wAAAANwAAAAPAAAAAAAAAAEAIAAAACIAAABkcnMvZG93bnJldi54bWxQSwECFAAUAAAACACHTuJA&#10;My8FnjsAAAA5AAAAEAAAAAAAAAABACAAAAAPAQAAZHJzL3NoYXBleG1sLnhtbFBLBQYAAAAABgAG&#10;AFsBAAC5AwAAAAA=&#10;" path="m0,0l8775939,0e">
                  <v:fill on="f" focussize="0,0"/>
                  <v:stroke weight="0.47992125984252pt" color="#000000" miterlimit="8" joinstyle="bevel"/>
                  <v:imagedata o:title=""/>
                  <o:lock v:ext="edit" aspectratio="f"/>
                </v:shape>
                <v:shape id="Shape 638" o:spid="_x0000_s1026" o:spt="100" style="position:absolute;left:0;top:1594335;height:0;width:8775939;" filled="f" stroked="t" coordsize="8775939,1" o:gfxdata="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jkpqy8AAAA&#10;3AAAAA8AAAAAAAAAAQAgAAAAIgAAAGRycy9kb3ducmV2LnhtbFBLAQIUABQAAAAIAIdO4kAzLwWe&#10;OwAAADkAAAAQAAAAAAAAAAEAIAAAAAsBAABkcnMvc2hhcGV4bWwueG1sUEsFBgAAAAAGAAYAWwEA&#10;ALUDAAAAAA==&#10;" path="m0,0l8775939,0e">
                  <v:fill on="f" focussize="0,0"/>
                  <v:stroke weight="0.47992125984252pt" color="#000000" miterlimit="8" joinstyle="bevel"/>
                  <v:imagedata o:title=""/>
                  <o:lock v:ext="edit" aspectratio="f"/>
                </v:shape>
                <v:shape id="Shape 639" o:spid="_x0000_s1026" o:spt="100" style="position:absolute;left:0;top:1924529;height:0;width:8775939;" filled="f" stroked="t" coordsize="8775939,1" o:gfxdata="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3qAM3&#10;wAAAANwAAAAPAAAAAAAAAAEAIAAAACIAAABkcnMvZG93bnJldi54bWxQSwECFAAUAAAACACHTuJA&#10;My8FnjsAAAA5AAAAEAAAAAAAAAABACAAAAAPAQAAZHJzL3NoYXBleG1sLnhtbFBLBQYAAAAABgAG&#10;AFsBAAC5AwAAAAA=&#10;" path="m0,0l8775939,0e">
                  <v:fill on="f" focussize="0,0"/>
                  <v:stroke weight="0.47992125984252pt" color="#000000" miterlimit="8" joinstyle="bevel"/>
                  <v:imagedata o:title=""/>
                  <o:lock v:ext="edit" aspectratio="f"/>
                </v:shape>
                <v:shape id="Shape 640" o:spid="_x0000_s1026" o:spt="100" style="position:absolute;left:0;top:2254723;height:0;width:8775939;" filled="f" stroked="t" coordsize="8775939,1" o:gfxdata="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pTZ174A&#10;AADcAAAADwAAAAAAAAABACAAAAAiAAAAZHJzL2Rvd25yZXYueG1sUEsBAhQAFAAAAAgAh07iQDMv&#10;BZ47AAAAOQAAABAAAAAAAAAAAQAgAAAADQEAAGRycy9zaGFwZXhtbC54bWxQSwUGAAAAAAYABgBb&#10;AQAAtwMAAAAA&#10;" path="m0,0l8775939,0e">
                  <v:fill on="f" focussize="0,0"/>
                  <v:stroke weight="0.47992125984252pt" color="#000000" miterlimit="8" joinstyle="bevel"/>
                  <v:imagedata o:title=""/>
                  <o:lock v:ext="edit" aspectratio="f"/>
                </v:shape>
                <v:shape id="Shape 641" o:spid="_x0000_s1026" o:spt="100" style="position:absolute;left:0;top:2584917;height:0;width:8775939;" filled="f" stroked="t" coordsize="8775939,1" o:gfxdata="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R2HxM&#10;wAAAANwAAAAPAAAAAAAAAAEAIAAAACIAAABkcnMvZG93bnJldi54bWxQSwECFAAUAAAACACHTuJA&#10;My8FnjsAAAA5AAAAEAAAAAAAAAABACAAAAAPAQAAZHJzL3NoYXBleG1sLnhtbFBLBQYAAAAABgAG&#10;AFsBAAC5AwAAAAA=&#10;" path="m0,0l8775939,0e">
                  <v:fill on="f" focussize="0,0"/>
                  <v:stroke weight="0.47992125984252pt" color="#000000" miterlimit="8" joinstyle="bevel"/>
                  <v:imagedata o:title=""/>
                  <o:lock v:ext="edit" aspectratio="f"/>
                </v:shape>
                <v:shape id="Shape 642" o:spid="_x0000_s1026" o:spt="100" style="position:absolute;left:0;top:2915114;height:0;width:8775939;" filled="f" stroked="t" coordsize="8775939,1" o:gfxdata="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hCuI7&#10;wAAAANwAAAAPAAAAAAAAAAEAIAAAACIAAABkcnMvZG93bnJldi54bWxQSwECFAAUAAAACACHTuJA&#10;My8FnjsAAAA5AAAAEAAAAAAAAAABACAAAAAPAQAAZHJzL3NoYXBleG1sLnhtbFBLBQYAAAAABgAG&#10;AFsBAAC5AwAAAAA=&#10;" path="m0,0l8775939,0e">
                  <v:fill on="f" focussize="0,0"/>
                  <v:stroke weight="0.47992125984252pt" color="#000000" miterlimit="8" joinstyle="bevel"/>
                  <v:imagedata o:title=""/>
                  <o:lock v:ext="edit" aspectratio="f"/>
                </v:shape>
                <v:shape id="Shape 643" o:spid="_x0000_s1026" o:spt="100" style="position:absolute;left:0;top:3245308;height:0;width:8775939;" filled="f" stroked="t" coordsize="8775939,1" o:gfxdata="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ORkeg&#10;wAAAANwAAAAPAAAAAAAAAAEAIAAAACIAAABkcnMvZG93bnJldi54bWxQSwECFAAUAAAACACHTuJA&#10;My8FnjsAAAA5AAAAEAAAAAAAAAABACAAAAAPAQAAZHJzL3NoYXBleG1sLnhtbFBLBQYAAAAABgAG&#10;AFsBAAC5AwAAAAA=&#10;" path="m0,0l8775939,0e">
                  <v:fill on="f" focussize="0,0"/>
                  <v:stroke weight="0.47992125984252pt" color="#000000" miterlimit="8" joinstyle="bevel"/>
                  <v:imagedata o:title=""/>
                  <o:lock v:ext="edit" aspectratio="f"/>
                </v:shape>
                <v:shape id="Shape 644" o:spid="_x0000_s1026" o:spt="100" style="position:absolute;left:0;top:3575502;height:0;width:8775939;" filled="f" stroked="t" coordsize="8775939,1" o:gfxdata="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Qa/f&#10;1MEAAADcAAAADwAAAAAAAAABACAAAAAiAAAAZHJzL2Rvd25yZXYueG1sUEsBAhQAFAAAAAgAh07i&#10;QDMvBZ47AAAAOQAAABAAAAAAAAAAAQAgAAAAEAEAAGRycy9zaGFwZXhtbC54bWxQSwUGAAAAAAYA&#10;BgBbAQAAugMAAAAA&#10;" path="m0,0l8775939,0e">
                  <v:fill on="f" focussize="0,0"/>
                  <v:stroke weight="0.47992125984252pt" color="#000000" miterlimit="8" joinstyle="bevel"/>
                  <v:imagedata o:title=""/>
                  <o:lock v:ext="edit" aspectratio="f"/>
                </v:shape>
                <v:shape id="Shape 645" o:spid="_x0000_s1026" o:spt="100" style="position:absolute;left:3049;top:0;height:3572453;width:0;" filled="f" stroked="t" coordsize="1,3572453" o:gfxdata="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U/B+1vQAA&#10;ANwAAAAPAAAAAAAAAAEAIAAAACIAAABkcnMvZG93bnJldi54bWxQSwECFAAUAAAACACHTuJAMy8F&#10;njsAAAA5AAAAEAAAAAAAAAABACAAAAAMAQAAZHJzL3NoYXBleG1sLnhtbFBLBQYAAAAABgAGAFsB&#10;AAC2AwAAAAA=&#10;" path="m0,0l0,3572453e">
                  <v:fill on="f" focussize="0,0"/>
                  <v:stroke weight="0.47992125984252pt" color="#000000" miterlimit="8" joinstyle="bevel"/>
                  <v:imagedata o:title=""/>
                  <o:lock v:ext="edit" aspectratio="f"/>
                </v:shape>
                <v:shape id="Shape 646" o:spid="_x0000_s1026" o:spt="100" style="position:absolute;left:622164;top:0;height:3572453;width:0;" filled="f" stroked="t" coordsize="1,3572453" o:gfxdata="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C6Bwr4A&#10;AADcAAAADwAAAAAAAAABACAAAAAiAAAAZHJzL2Rvd25yZXYueG1sUEsBAhQAFAAAAAgAh07iQDMv&#10;BZ47AAAAOQAAABAAAAAAAAAAAQAgAAAADQEAAGRycy9zaGFwZXhtbC54bWxQSwUGAAAAAAYABgBb&#10;AQAAtwMAAAAA&#10;" path="m0,0l0,3572453e">
                  <v:fill on="f" focussize="0,0"/>
                  <v:stroke weight="0.47992125984252pt" color="#000000" miterlimit="8" joinstyle="bevel"/>
                  <v:imagedata o:title=""/>
                  <o:lock v:ext="edit" aspectratio="f"/>
                </v:shape>
                <v:shape id="Shape 647" o:spid="_x0000_s1026" o:spt="100" style="position:absolute;left:2146138;top:0;height:3572453;width:0;" filled="f" stroked="t" coordsize="1,3572453" o:gfxdata="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LYiRZvQAA&#10;ANwAAAAPAAAAAAAAAAEAIAAAACIAAABkcnMvZG93bnJldi54bWxQSwECFAAUAAAACACHTuJAMy8F&#10;njsAAAA5AAAAEAAAAAAAAAABACAAAAAMAQAAZHJzL3NoYXBleG1sLnhtbFBLBQYAAAAABgAGAFsB&#10;AAC2AwAAAAA=&#10;" path="m0,0l0,3572453e">
                  <v:fill on="f" focussize="0,0"/>
                  <v:stroke weight="0.47992125984252pt" color="#000000" miterlimit="8" joinstyle="bevel"/>
                  <v:imagedata o:title=""/>
                  <o:lock v:ext="edit" aspectratio="f"/>
                </v:shape>
                <v:shape id="Shape 648" o:spid="_x0000_s1026" o:spt="100" style="position:absolute;left:4030787;top:0;height:3572453;width:0;" filled="f" stroked="t" coordsize="1,3572453" o:gfxdata="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Ov2wK7gAAADcAAAA&#10;DwAAAAAAAAABACAAAAAiAAAAZHJzL2Rvd25yZXYueG1sUEsBAhQAFAAAAAgAh07iQDMvBZ47AAAA&#10;OQAAABAAAAAAAAAAAQAgAAAABwEAAGRycy9zaGFwZXhtbC54bWxQSwUGAAAAAAYABgBbAQAAsQMA&#10;AAAA&#10;" path="m0,0l0,3572453e">
                  <v:fill on="f" focussize="0,0"/>
                  <v:stroke weight="0.47992125984252pt" color="#000000" miterlimit="8" joinstyle="bevel"/>
                  <v:imagedata o:title=""/>
                  <o:lock v:ext="edit" aspectratio="f"/>
                </v:shape>
                <v:shape id="Shape 649" o:spid="_x0000_s1026" o:spt="100" style="position:absolute;left:5262032;top:0;height:3572453;width:0;" filled="f" stroked="t" coordsize="1,3572453" o:gfxdata="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VsRWwvQAA&#10;ANwAAAAPAAAAAAAAAAEAIAAAACIAAABkcnMvZG93bnJldi54bWxQSwECFAAUAAAACACHTuJAMy8F&#10;njsAAAA5AAAAEAAAAAAAAAABACAAAAAMAQAAZHJzL3NoYXBleG1sLnhtbFBLBQYAAAAABgAGAFsB&#10;AAC2AwAAAAA=&#10;" path="m0,0l0,3572453e">
                  <v:fill on="f" focussize="0,0"/>
                  <v:stroke weight="0.47992125984252pt" color="#000000" miterlimit="8" joinstyle="bevel"/>
                  <v:imagedata o:title=""/>
                  <o:lock v:ext="edit" aspectratio="f"/>
                </v:shape>
                <v:shape id="Shape 650" o:spid="_x0000_s1026" o:spt="100" style="position:absolute;left:6663457;top:0;height:3572453;width:0;" filled="f" stroked="t" coordsize="1,3572453" o:gfxdata="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BUirwugAAANwA&#10;AAAPAAAAAAAAAAEAIAAAACIAAABkcnMvZG93bnJldi54bWxQSwECFAAUAAAACACHTuJAMy8FnjsA&#10;AAA5AAAAEAAAAAAAAAABACAAAAAJAQAAZHJzL3NoYXBleG1sLnhtbFBLBQYAAAAABgAGAFsBAACz&#10;AwAAAAA=&#10;" path="m0,0l0,3572453e">
                  <v:fill on="f" focussize="0,0"/>
                  <v:stroke weight="0.47992125984252pt" color="#000000" miterlimit="8" joinstyle="bevel"/>
                  <v:imagedata o:title=""/>
                  <o:lock v:ext="edit" aspectratio="f"/>
                </v:shape>
                <v:shape id="Shape 651" o:spid="_x0000_s1026" o:spt="100" style="position:absolute;left:8772893;top:0;height:3572453;width:0;" filled="f" stroked="t" coordsize="1,3572453" o:gfxdata="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h6Pa74A&#10;AADcAAAADwAAAAAAAAABACAAAAAiAAAAZHJzL2Rvd25yZXYueG1sUEsBAhQAFAAAAAgAh07iQDMv&#10;BZ47AAAAOQAAABAAAAAAAAAAAQAgAAAADQEAAGRycy9zaGFwZXhtbC54bWxQSwUGAAAAAAYABgBb&#10;AQAAtwMAAAAA&#10;" path="m0,0l0,3572453e">
                  <v:fill on="f" focussize="0,0"/>
                  <v:stroke weight="0.47992125984252pt" color="#000000" miterlimit="8" joinstyle="bevel"/>
                  <v:imagedata o:title=""/>
                  <o:lock v:ext="edit" aspectratio="f"/>
                </v:shape>
                <w10:wrap type="none"/>
                <w10:anchorlock/>
              </v:group>
            </w:pict>
          </mc:Fallback>
        </mc:AlternateContent>
      </w:r>
    </w:p>
    <w:p w14:paraId="27B55872">
      <w:pPr>
        <w:spacing w:after="0" w:line="259" w:lineRule="auto"/>
        <w:ind w:left="559" w:firstLine="0"/>
      </w:pPr>
      <w:r>
        <w:rPr>
          <w:rFonts w:ascii="宋体" w:hAnsi="宋体" w:eastAsia="宋体" w:cs="宋体"/>
          <w:sz w:val="28"/>
        </w:rPr>
        <w:t>- 10 -</w:t>
      </w:r>
    </w:p>
    <w:p w14:paraId="4ABC02C0">
      <w:pPr>
        <w:sectPr>
          <w:footerReference r:id="rId10" w:type="first"/>
          <w:footerReference r:id="rId8" w:type="default"/>
          <w:footerReference r:id="rId9" w:type="even"/>
          <w:pgSz w:w="16838" w:h="11906" w:orient="landscape"/>
          <w:pgMar w:top="1440" w:right="1440" w:bottom="1440" w:left="1440" w:header="720" w:footer="720" w:gutter="0"/>
          <w:cols w:space="720" w:num="1"/>
        </w:sectPr>
      </w:pPr>
    </w:p>
    <w:p w14:paraId="5B06904F">
      <w:pPr>
        <w:spacing w:after="3" w:line="259" w:lineRule="auto"/>
        <w:ind w:left="2530" w:right="278" w:hanging="10"/>
      </w:pPr>
      <w:r>
        <w:rPr>
          <w:rFonts w:ascii="宋体" w:hAnsi="宋体" w:eastAsia="宋体" w:cs="宋体"/>
          <w:sz w:val="28"/>
        </w:rPr>
        <w:t>密级：</w:t>
      </w:r>
    </w:p>
    <w:p w14:paraId="6CC0F098">
      <w:pPr>
        <w:spacing w:after="850" w:line="259" w:lineRule="auto"/>
        <w:ind w:left="3362" w:firstLine="0"/>
      </w:pPr>
      <w:r>
        <w:rPr>
          <w:rFonts w:ascii="Calibri" w:hAnsi="Calibri" w:eastAsia="Calibri" w:cs="Calibri"/>
          <w:sz w:val="22"/>
        </w:rPr>
        <mc:AlternateContent>
          <mc:Choice Requires="wpg">
            <w:drawing>
              <wp:inline distT="0" distB="0" distL="0" distR="0">
                <wp:extent cx="532765" cy="16510"/>
                <wp:effectExtent l="0" t="0" r="0" b="0"/>
                <wp:docPr id="10398" name="Group 10398"/>
                <wp:cNvGraphicFramePr/>
                <a:graphic xmlns:a="http://schemas.openxmlformats.org/drawingml/2006/main">
                  <a:graphicData uri="http://schemas.microsoft.com/office/word/2010/wordprocessingGroup">
                    <wpg:wgp>
                      <wpg:cNvGrpSpPr/>
                      <wpg:grpSpPr>
                        <a:xfrm>
                          <a:off x="0" y="0"/>
                          <a:ext cx="533392" cy="16765"/>
                          <a:chOff x="0" y="0"/>
                          <a:chExt cx="533392" cy="16765"/>
                        </a:xfrm>
                      </wpg:grpSpPr>
                      <wps:wsp>
                        <wps:cNvPr id="658" name="Shape 658"/>
                        <wps:cNvSpPr/>
                        <wps:spPr>
                          <a:xfrm>
                            <a:off x="0" y="0"/>
                            <a:ext cx="533392" cy="0"/>
                          </a:xfrm>
                          <a:custGeom>
                            <a:avLst/>
                            <a:gdLst/>
                            <a:ahLst/>
                            <a:cxnLst/>
                            <a:rect l="0" t="0" r="0" b="0"/>
                            <a:pathLst>
                              <a:path w="533392">
                                <a:moveTo>
                                  <a:pt x="0" y="0"/>
                                </a:moveTo>
                                <a:lnTo>
                                  <a:pt x="533392" y="0"/>
                                </a:lnTo>
                              </a:path>
                            </a:pathLst>
                          </a:custGeom>
                          <a:ln w="16765" cap="flat">
                            <a:bevel/>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Group 10398" o:spid="_x0000_s1026" o:spt="203" style="height:1.3pt;width:41.95pt;" coordsize="533392,16765" o:gfxdata="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E/CJwjUAAAAAgEAAA8AAAAAAAAAAQAgAAAA&#10;IgAAAGRycy9kb3ducmV2LnhtbFBLAQIUABQAAAAIAIdO4kBLFuYHSAIAAIgFAAAOAAAAAAAAAAEA&#10;IAAAACMBAABkcnMvZTJvRG9jLnhtbFBLBQYAAAAABgAGAFkBAADdBQAAAAA=&#10;">
                <o:lock v:ext="edit" aspectratio="f"/>
                <v:shape id="Shape 658" o:spid="_x0000_s1026" o:spt="100" style="position:absolute;left:0;top:0;height:0;width:533392;" filled="f" stroked="t" coordsize="533392,1" o:gfxdata="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FAoTFugAAANwA&#10;AAAPAAAAAAAAAAEAIAAAACIAAABkcnMvZG93bnJldi54bWxQSwECFAAUAAAACACHTuJAMy8FnjsA&#10;AAA5AAAAEAAAAAAAAAABACAAAAAJAQAAZHJzL3NoYXBleG1sLnhtbFBLBQYAAAAABgAGAFsBAACz&#10;AwAAAAA=&#10;" path="m0,0l533392,0e">
                  <v:fill on="f" focussize="0,0"/>
                  <v:stroke weight="1.32007874015748pt" color="#000000" miterlimit="8" joinstyle="bevel"/>
                  <v:imagedata o:title=""/>
                  <o:lock v:ext="edit" aspectratio="f"/>
                </v:shape>
                <w10:wrap type="none"/>
                <w10:anchorlock/>
              </v:group>
            </w:pict>
          </mc:Fallback>
        </mc:AlternateContent>
      </w:r>
    </w:p>
    <w:p w14:paraId="6AF94187">
      <w:pPr>
        <w:spacing w:after="554" w:line="240" w:lineRule="auto"/>
        <w:ind w:left="300" w:right="1234" w:firstLine="0"/>
        <w:jc w:val="center"/>
      </w:pPr>
      <w:r>
        <w:rPr>
          <w:rFonts w:ascii="宋体" w:hAnsi="宋体" w:eastAsia="宋体" w:cs="宋体"/>
          <w:sz w:val="48"/>
        </w:rPr>
        <w:t>攀枝花市指导性科技计划项目申报书</w:t>
      </w:r>
    </w:p>
    <w:p w14:paraId="149739A0">
      <w:pPr>
        <w:spacing w:after="3" w:line="259" w:lineRule="auto"/>
        <w:ind w:left="708" w:right="278" w:hanging="10"/>
      </w:pPr>
      <w:r>
        <w:rPr>
          <w:rFonts w:ascii="宋体" w:hAnsi="宋体" w:eastAsia="宋体" w:cs="宋体"/>
          <w:sz w:val="28"/>
        </w:rPr>
        <w:t>项目名称：</w:t>
      </w:r>
    </w:p>
    <w:p w14:paraId="3A920951">
      <w:pPr>
        <w:spacing w:after="327" w:line="259" w:lineRule="auto"/>
        <w:ind w:left="2104" w:firstLine="0"/>
      </w:pPr>
      <w:r>
        <w:rPr>
          <w:rFonts w:ascii="Calibri" w:hAnsi="Calibri" w:eastAsia="Calibri" w:cs="Calibri"/>
          <w:sz w:val="22"/>
        </w:rPr>
        <mc:AlternateContent>
          <mc:Choice Requires="wpg">
            <w:drawing>
              <wp:inline distT="0" distB="0" distL="0" distR="0">
                <wp:extent cx="3733165" cy="16510"/>
                <wp:effectExtent l="0" t="0" r="0" b="0"/>
                <wp:docPr id="10399" name="Group 10399"/>
                <wp:cNvGraphicFramePr/>
                <a:graphic xmlns:a="http://schemas.openxmlformats.org/drawingml/2006/main">
                  <a:graphicData uri="http://schemas.microsoft.com/office/word/2010/wordprocessingGroup">
                    <wpg:wgp>
                      <wpg:cNvGrpSpPr/>
                      <wpg:grpSpPr>
                        <a:xfrm>
                          <a:off x="0" y="0"/>
                          <a:ext cx="3733741" cy="16765"/>
                          <a:chOff x="0" y="0"/>
                          <a:chExt cx="3733741" cy="16765"/>
                        </a:xfrm>
                      </wpg:grpSpPr>
                      <wps:wsp>
                        <wps:cNvPr id="662" name="Shape 662"/>
                        <wps:cNvSpPr/>
                        <wps:spPr>
                          <a:xfrm>
                            <a:off x="0" y="0"/>
                            <a:ext cx="3733741" cy="0"/>
                          </a:xfrm>
                          <a:custGeom>
                            <a:avLst/>
                            <a:gdLst/>
                            <a:ahLst/>
                            <a:cxnLst/>
                            <a:rect l="0" t="0" r="0" b="0"/>
                            <a:pathLst>
                              <a:path w="3733741">
                                <a:moveTo>
                                  <a:pt x="0" y="0"/>
                                </a:moveTo>
                                <a:lnTo>
                                  <a:pt x="3733741" y="0"/>
                                </a:lnTo>
                              </a:path>
                            </a:pathLst>
                          </a:custGeom>
                          <a:ln w="16765" cap="flat">
                            <a:bevel/>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Group 10399" o:spid="_x0000_s1026" o:spt="203" style="height:1.3pt;width:293.95pt;" coordsize="3733741,16765" o:gfxdata="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Ac/Ibo1QAAAAMBAAAPAAAAAAAAAAEA&#10;IAAAACIAAABkcnMvZG93bnJldi54bWxQSwECFAAUAAAACACHTuJAoLx16EsCAACNBQAADgAAAAAA&#10;AAABACAAAAAkAQAAZHJzL2Uyb0RvYy54bWxQSwUGAAAAAAYABgBZAQAA4QUAAAAA&#10;">
                <o:lock v:ext="edit" aspectratio="f"/>
                <v:shape id="Shape 662" o:spid="_x0000_s1026" o:spt="100" style="position:absolute;left:0;top:0;height:0;width:3733741;" filled="f" stroked="t" coordsize="3733741,1" o:gfxdata="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OiFDW8AAAA&#10;3AAAAA8AAAAAAAAAAQAgAAAAIgAAAGRycy9kb3ducmV2LnhtbFBLAQIUABQAAAAIAIdO4kAzLwWe&#10;OwAAADkAAAAQAAAAAAAAAAEAIAAAAAsBAABkcnMvc2hhcGV4bWwueG1sUEsFBgAAAAAGAAYAWwEA&#10;ALUDAAAAAA==&#10;" path="m0,0l3733741,0e">
                  <v:fill on="f" focussize="0,0"/>
                  <v:stroke weight="1.32007874015748pt" color="#000000" miterlimit="8" joinstyle="bevel"/>
                  <v:imagedata o:title=""/>
                  <o:lock v:ext="edit" aspectratio="f"/>
                </v:shape>
                <w10:wrap type="none"/>
                <w10:anchorlock/>
              </v:group>
            </w:pict>
          </mc:Fallback>
        </mc:AlternateContent>
      </w:r>
    </w:p>
    <w:p w14:paraId="009A8701">
      <w:pPr>
        <w:spacing w:after="3" w:line="259" w:lineRule="auto"/>
        <w:ind w:left="708" w:right="278" w:hanging="10"/>
      </w:pPr>
      <w:r>
        <w:rPr>
          <w:rFonts w:ascii="宋体" w:hAnsi="宋体" w:eastAsia="宋体" w:cs="宋体"/>
          <w:sz w:val="28"/>
        </w:rPr>
        <w:t>申报单位（盖章）：</w:t>
      </w:r>
    </w:p>
    <w:p w14:paraId="47D6AA5D">
      <w:pPr>
        <w:spacing w:after="327" w:line="259" w:lineRule="auto"/>
        <w:ind w:left="3088" w:firstLine="0"/>
      </w:pPr>
      <w:r>
        <w:rPr>
          <w:rFonts w:ascii="Calibri" w:hAnsi="Calibri" w:eastAsia="Calibri" w:cs="Calibri"/>
          <w:sz w:val="22"/>
        </w:rPr>
        <mc:AlternateContent>
          <mc:Choice Requires="wpg">
            <w:drawing>
              <wp:inline distT="0" distB="0" distL="0" distR="0">
                <wp:extent cx="3109595" cy="16510"/>
                <wp:effectExtent l="0" t="0" r="0" b="0"/>
                <wp:docPr id="10400" name="Group 10400"/>
                <wp:cNvGraphicFramePr/>
                <a:graphic xmlns:a="http://schemas.openxmlformats.org/drawingml/2006/main">
                  <a:graphicData uri="http://schemas.microsoft.com/office/word/2010/wordprocessingGroup">
                    <wpg:wgp>
                      <wpg:cNvGrpSpPr/>
                      <wpg:grpSpPr>
                        <a:xfrm>
                          <a:off x="0" y="0"/>
                          <a:ext cx="3110181" cy="16765"/>
                          <a:chOff x="0" y="0"/>
                          <a:chExt cx="3110181" cy="16765"/>
                        </a:xfrm>
                      </wpg:grpSpPr>
                      <wps:wsp>
                        <wps:cNvPr id="666" name="Shape 666"/>
                        <wps:cNvSpPr/>
                        <wps:spPr>
                          <a:xfrm>
                            <a:off x="0" y="0"/>
                            <a:ext cx="3110181" cy="0"/>
                          </a:xfrm>
                          <a:custGeom>
                            <a:avLst/>
                            <a:gdLst/>
                            <a:ahLst/>
                            <a:cxnLst/>
                            <a:rect l="0" t="0" r="0" b="0"/>
                            <a:pathLst>
                              <a:path w="3110181">
                                <a:moveTo>
                                  <a:pt x="0" y="0"/>
                                </a:moveTo>
                                <a:lnTo>
                                  <a:pt x="3110181" y="0"/>
                                </a:lnTo>
                              </a:path>
                            </a:pathLst>
                          </a:custGeom>
                          <a:ln w="16765" cap="flat">
                            <a:bevel/>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Group 10400" o:spid="_x0000_s1026" o:spt="203" style="height:1.3pt;width:244.85pt;" coordsize="3110181,16765" o:gfxdata="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eF6tn9UAAAADAQAADwAAAAAAAAABACAA&#10;AAAiAAAAZHJzL2Rvd25yZXYueG1sUEsBAhQAFAAAAAgAh07iQDZEyDpJAgAAjQUAAA4AAAAAAAAA&#10;AQAgAAAAJAEAAGRycy9lMm9Eb2MueG1sUEsFBgAAAAAGAAYAWQEAAN8FAAAAAA==&#10;">
                <o:lock v:ext="edit" aspectratio="f"/>
                <v:shape id="Shape 666" o:spid="_x0000_s1026" o:spt="100" style="position:absolute;left:0;top:0;height:0;width:3110181;" filled="f" stroked="t" coordsize="3110181,1" o:gfxdata="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Vn9xbvQAA&#10;ANwAAAAPAAAAAAAAAAEAIAAAACIAAABkcnMvZG93bnJldi54bWxQSwECFAAUAAAACACHTuJAMy8F&#10;njsAAAA5AAAAEAAAAAAAAAABACAAAAAMAQAAZHJzL3NoYXBleG1sLnhtbFBLBQYAAAAABgAGAFsB&#10;AAC2AwAAAAA=&#10;" path="m0,0l3110181,0e">
                  <v:fill on="f" focussize="0,0"/>
                  <v:stroke weight="1.32007874015748pt" color="#000000" miterlimit="8" joinstyle="bevel"/>
                  <v:imagedata o:title=""/>
                  <o:lock v:ext="edit" aspectratio="f"/>
                </v:shape>
                <w10:wrap type="none"/>
                <w10:anchorlock/>
              </v:group>
            </w:pict>
          </mc:Fallback>
        </mc:AlternateContent>
      </w:r>
    </w:p>
    <w:p w14:paraId="4AD42177">
      <w:pPr>
        <w:spacing w:after="3" w:line="259" w:lineRule="auto"/>
        <w:ind w:left="708" w:right="278" w:hanging="10"/>
      </w:pPr>
      <w:r>
        <w:rPr>
          <w:rFonts w:ascii="宋体" w:hAnsi="宋体" w:eastAsia="宋体" w:cs="宋体"/>
          <w:sz w:val="28"/>
        </w:rPr>
        <w:t>项目负责人：</w:t>
      </w:r>
    </w:p>
    <w:p w14:paraId="4521FD25">
      <w:pPr>
        <w:spacing w:after="327" w:line="259" w:lineRule="auto"/>
        <w:ind w:left="2385" w:firstLine="0"/>
      </w:pPr>
      <w:r>
        <w:rPr>
          <w:rFonts w:ascii="Calibri" w:hAnsi="Calibri" w:eastAsia="Calibri" w:cs="Calibri"/>
          <w:sz w:val="22"/>
        </w:rPr>
        <mc:AlternateContent>
          <mc:Choice Requires="wpg">
            <w:drawing>
              <wp:inline distT="0" distB="0" distL="0" distR="0">
                <wp:extent cx="3554730" cy="16510"/>
                <wp:effectExtent l="0" t="0" r="0" b="0"/>
                <wp:docPr id="10401" name="Group 10401"/>
                <wp:cNvGraphicFramePr/>
                <a:graphic xmlns:a="http://schemas.openxmlformats.org/drawingml/2006/main">
                  <a:graphicData uri="http://schemas.microsoft.com/office/word/2010/wordprocessingGroup">
                    <wpg:wgp>
                      <wpg:cNvGrpSpPr/>
                      <wpg:grpSpPr>
                        <a:xfrm>
                          <a:off x="0" y="0"/>
                          <a:ext cx="3555310" cy="16765"/>
                          <a:chOff x="0" y="0"/>
                          <a:chExt cx="3555310" cy="16765"/>
                        </a:xfrm>
                      </wpg:grpSpPr>
                      <wps:wsp>
                        <wps:cNvPr id="668" name="Shape 668"/>
                        <wps:cNvSpPr/>
                        <wps:spPr>
                          <a:xfrm>
                            <a:off x="0" y="0"/>
                            <a:ext cx="3555310" cy="0"/>
                          </a:xfrm>
                          <a:custGeom>
                            <a:avLst/>
                            <a:gdLst/>
                            <a:ahLst/>
                            <a:cxnLst/>
                            <a:rect l="0" t="0" r="0" b="0"/>
                            <a:pathLst>
                              <a:path w="3555310">
                                <a:moveTo>
                                  <a:pt x="0" y="0"/>
                                </a:moveTo>
                                <a:lnTo>
                                  <a:pt x="3555310" y="0"/>
                                </a:lnTo>
                              </a:path>
                            </a:pathLst>
                          </a:custGeom>
                          <a:ln w="16765" cap="flat">
                            <a:bevel/>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Group 10401" o:spid="_x0000_s1026" o:spt="203" style="height:1.3pt;width:279.9pt;" coordsize="3555310,16765" o:gfxdata="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EcwjXvUAAAAAwEAAA8AAAAAAAAAAQAg&#10;AAAAIgAAAGRycy9kb3ducmV2LnhtbFBLAQIUABQAAAAIAIdO4kA8OxMsSwIAAI0FAAAOAAAAAAAA&#10;AAEAIAAAACMBAABkcnMvZTJvRG9jLnhtbFBLBQYAAAAABgAGAFkBAADgBQAAAAA=&#10;">
                <o:lock v:ext="edit" aspectratio="f"/>
                <v:shape id="Shape 668" o:spid="_x0000_s1026" o:spt="100" style="position:absolute;left:0;top:0;height:0;width:3555310;" filled="f" stroked="t" coordsize="3555310,1" o:gfxdata="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t+C+UvQAA&#10;ANwAAAAPAAAAAAAAAAEAIAAAACIAAABkcnMvZG93bnJldi54bWxQSwECFAAUAAAACACHTuJAMy8F&#10;njsAAAA5AAAAEAAAAAAAAAABACAAAAAMAQAAZHJzL3NoYXBleG1sLnhtbFBLBQYAAAAABgAGAFsB&#10;AAC2AwAAAAA=&#10;" path="m0,0l3555310,0e">
                  <v:fill on="f" focussize="0,0"/>
                  <v:stroke weight="1.32007874015748pt" color="#000000" miterlimit="8" joinstyle="bevel"/>
                  <v:imagedata o:title=""/>
                  <o:lock v:ext="edit" aspectratio="f"/>
                </v:shape>
                <w10:wrap type="none"/>
                <w10:anchorlock/>
              </v:group>
            </w:pict>
          </mc:Fallback>
        </mc:AlternateContent>
      </w:r>
    </w:p>
    <w:p w14:paraId="01BAC11F">
      <w:pPr>
        <w:spacing w:after="3" w:line="259" w:lineRule="auto"/>
        <w:ind w:left="708" w:right="278" w:hanging="10"/>
      </w:pPr>
      <w:r>
        <w:rPr>
          <w:rFonts w:ascii="宋体" w:hAnsi="宋体" w:eastAsia="宋体" w:cs="宋体"/>
          <w:sz w:val="28"/>
        </w:rPr>
        <w:t>联系电话：</w:t>
      </w:r>
    </w:p>
    <w:p w14:paraId="734D673E">
      <w:pPr>
        <w:spacing w:after="327" w:line="259" w:lineRule="auto"/>
        <w:ind w:left="2243" w:firstLine="0"/>
      </w:pPr>
      <w:r>
        <w:rPr>
          <w:rFonts w:ascii="Calibri" w:hAnsi="Calibri" w:eastAsia="Calibri" w:cs="Calibri"/>
          <w:sz w:val="22"/>
        </w:rPr>
        <mc:AlternateContent>
          <mc:Choice Requires="wpg">
            <w:drawing>
              <wp:inline distT="0" distB="0" distL="0" distR="0">
                <wp:extent cx="3644900" cy="16510"/>
                <wp:effectExtent l="0" t="0" r="0" b="0"/>
                <wp:docPr id="10402" name="Group 10402"/>
                <wp:cNvGraphicFramePr/>
                <a:graphic xmlns:a="http://schemas.openxmlformats.org/drawingml/2006/main">
                  <a:graphicData uri="http://schemas.microsoft.com/office/word/2010/wordprocessingGroup">
                    <wpg:wgp>
                      <wpg:cNvGrpSpPr/>
                      <wpg:grpSpPr>
                        <a:xfrm>
                          <a:off x="0" y="0"/>
                          <a:ext cx="3645478" cy="16765"/>
                          <a:chOff x="0" y="0"/>
                          <a:chExt cx="3645478" cy="16765"/>
                        </a:xfrm>
                      </wpg:grpSpPr>
                      <wps:wsp>
                        <wps:cNvPr id="670" name="Shape 670"/>
                        <wps:cNvSpPr/>
                        <wps:spPr>
                          <a:xfrm>
                            <a:off x="0" y="0"/>
                            <a:ext cx="3645478" cy="0"/>
                          </a:xfrm>
                          <a:custGeom>
                            <a:avLst/>
                            <a:gdLst/>
                            <a:ahLst/>
                            <a:cxnLst/>
                            <a:rect l="0" t="0" r="0" b="0"/>
                            <a:pathLst>
                              <a:path w="3645478">
                                <a:moveTo>
                                  <a:pt x="0" y="0"/>
                                </a:moveTo>
                                <a:lnTo>
                                  <a:pt x="3645478" y="0"/>
                                </a:lnTo>
                              </a:path>
                            </a:pathLst>
                          </a:custGeom>
                          <a:ln w="16765" cap="flat">
                            <a:bevel/>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Group 10402" o:spid="_x0000_s1026" o:spt="203" style="height:1.3pt;width:287pt;" coordsize="3645478,16765" o:gfxdata="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T0GA4NQAAAADAQAADwAAAAAAAAABACAA&#10;AAAiAAAAZHJzL2Rvd25yZXYueG1sUEsBAhQAFAAAAAgAh07iQI6Xd3tKAgAAjQUAAA4AAAAAAAAA&#10;AQAgAAAAIwEAAGRycy9lMm9Eb2MueG1sUEsFBgAAAAAGAAYAWQEAAN8FAAAAAA==&#10;">
                <o:lock v:ext="edit" aspectratio="f"/>
                <v:shape id="Shape 670" o:spid="_x0000_s1026" o:spt="100" style="position:absolute;left:0;top:0;height:0;width:3645478;" filled="f" stroked="t" coordsize="3645478,1" o:gfxdata="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LFTd2bUAAADcAAAADwAA&#10;AAAAAAABACAAAAAiAAAAZHJzL2Rvd25yZXYueG1sUEsBAhQAFAAAAAgAh07iQDMvBZ47AAAAOQAA&#10;ABAAAAAAAAAAAQAgAAAABAEAAGRycy9zaGFwZXhtbC54bWxQSwUGAAAAAAYABgBbAQAArgMAAAAA&#10;" path="m0,0l3645478,0e">
                  <v:fill on="f" focussize="0,0"/>
                  <v:stroke weight="1.32007874015748pt" color="#000000" miterlimit="8" joinstyle="bevel"/>
                  <v:imagedata o:title=""/>
                  <o:lock v:ext="edit" aspectratio="f"/>
                </v:shape>
                <w10:wrap type="none"/>
                <w10:anchorlock/>
              </v:group>
            </w:pict>
          </mc:Fallback>
        </mc:AlternateContent>
      </w:r>
    </w:p>
    <w:p w14:paraId="621AD5E3">
      <w:pPr>
        <w:spacing w:after="3" w:line="259" w:lineRule="auto"/>
        <w:ind w:left="708" w:right="278" w:hanging="10"/>
      </w:pPr>
      <w:r>
        <w:rPr>
          <w:rFonts w:ascii="宋体" w:hAnsi="宋体" w:eastAsia="宋体" w:cs="宋体"/>
          <w:sz w:val="28"/>
        </w:rPr>
        <w:t>归口部门：</w:t>
      </w:r>
    </w:p>
    <w:p w14:paraId="4558877C">
      <w:pPr>
        <w:spacing w:after="316" w:line="259" w:lineRule="auto"/>
        <w:ind w:left="2243" w:firstLine="0"/>
      </w:pPr>
      <w:r>
        <w:rPr>
          <w:rFonts w:ascii="Calibri" w:hAnsi="Calibri" w:eastAsia="Calibri" w:cs="Calibri"/>
          <w:sz w:val="22"/>
        </w:rPr>
        <mc:AlternateContent>
          <mc:Choice Requires="wpg">
            <w:drawing>
              <wp:inline distT="0" distB="0" distL="0" distR="0">
                <wp:extent cx="3644900" cy="16510"/>
                <wp:effectExtent l="0" t="0" r="0" b="0"/>
                <wp:docPr id="10403" name="Group 10403"/>
                <wp:cNvGraphicFramePr/>
                <a:graphic xmlns:a="http://schemas.openxmlformats.org/drawingml/2006/main">
                  <a:graphicData uri="http://schemas.microsoft.com/office/word/2010/wordprocessingGroup">
                    <wpg:wgp>
                      <wpg:cNvGrpSpPr/>
                      <wpg:grpSpPr>
                        <a:xfrm>
                          <a:off x="0" y="0"/>
                          <a:ext cx="3645478" cy="16765"/>
                          <a:chOff x="0" y="0"/>
                          <a:chExt cx="3645478" cy="16765"/>
                        </a:xfrm>
                      </wpg:grpSpPr>
                      <wps:wsp>
                        <wps:cNvPr id="672" name="Shape 672"/>
                        <wps:cNvSpPr/>
                        <wps:spPr>
                          <a:xfrm>
                            <a:off x="0" y="0"/>
                            <a:ext cx="3645478" cy="0"/>
                          </a:xfrm>
                          <a:custGeom>
                            <a:avLst/>
                            <a:gdLst/>
                            <a:ahLst/>
                            <a:cxnLst/>
                            <a:rect l="0" t="0" r="0" b="0"/>
                            <a:pathLst>
                              <a:path w="3645478">
                                <a:moveTo>
                                  <a:pt x="0" y="0"/>
                                </a:moveTo>
                                <a:lnTo>
                                  <a:pt x="3645478" y="0"/>
                                </a:lnTo>
                              </a:path>
                            </a:pathLst>
                          </a:custGeom>
                          <a:ln w="16765" cap="flat">
                            <a:bevel/>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Group 10403" o:spid="_x0000_s1026" o:spt="203" style="height:1.3pt;width:287pt;" coordsize="3645478,16765" o:gfxdata="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T0GA4NQAAAADAQAADwAAAAAAAAABACAA&#10;AAAiAAAAZHJzL2Rvd25yZXYueG1sUEsBAhQAFAAAAAgAh07iQLTz1c1KAgAAjQUAAA4AAAAAAAAA&#10;AQAgAAAAIwEAAGRycy9lMm9Eb2MueG1sUEsFBgAAAAAGAAYAWQEAAN8FAAAAAA==&#10;">
                <o:lock v:ext="edit" aspectratio="f"/>
                <v:shape id="Shape 672" o:spid="_x0000_s1026" o:spt="100" style="position:absolute;left:0;top:0;height:0;width:3645478;" filled="f" stroked="t" coordsize="3645478,1" o:gfxdata="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PK5jW8AAAA&#10;3AAAAA8AAAAAAAAAAQAgAAAAIgAAAGRycy9kb3ducmV2LnhtbFBLAQIUABQAAAAIAIdO4kAzLwWe&#10;OwAAADkAAAAQAAAAAAAAAAEAIAAAAAsBAABkcnMvc2hhcGV4bWwueG1sUEsFBgAAAAAGAAYAWwEA&#10;ALUDAAAAAA==&#10;" path="m0,0l3645478,0e">
                  <v:fill on="f" focussize="0,0"/>
                  <v:stroke weight="1.32007874015748pt" color="#000000" miterlimit="8" joinstyle="bevel"/>
                  <v:imagedata o:title=""/>
                  <o:lock v:ext="edit" aspectratio="f"/>
                </v:shape>
                <w10:wrap type="none"/>
                <w10:anchorlock/>
              </v:group>
            </w:pict>
          </mc:Fallback>
        </mc:AlternateContent>
      </w:r>
    </w:p>
    <w:tbl>
      <w:tblPr>
        <w:tblStyle w:val="10"/>
        <w:tblW w:w="6941" w:type="dxa"/>
        <w:tblInd w:w="698" w:type="dxa"/>
        <w:tblLayout w:type="autofit"/>
        <w:tblCellMar>
          <w:top w:w="10" w:type="dxa"/>
          <w:left w:w="0" w:type="dxa"/>
          <w:bottom w:w="3" w:type="dxa"/>
          <w:right w:w="0" w:type="dxa"/>
        </w:tblCellMar>
      </w:tblPr>
      <w:tblGrid>
        <w:gridCol w:w="3506"/>
        <w:gridCol w:w="3435"/>
      </w:tblGrid>
      <w:tr w14:paraId="6A72DC33">
        <w:tblPrEx>
          <w:tblCellMar>
            <w:top w:w="10" w:type="dxa"/>
            <w:left w:w="0" w:type="dxa"/>
            <w:bottom w:w="3" w:type="dxa"/>
            <w:right w:w="0" w:type="dxa"/>
          </w:tblCellMar>
        </w:tblPrEx>
        <w:trPr>
          <w:trHeight w:val="468" w:hRule="atLeast"/>
        </w:trPr>
        <w:tc>
          <w:tcPr>
            <w:tcW w:w="3506" w:type="dxa"/>
            <w:tcBorders>
              <w:top w:val="nil"/>
              <w:left w:val="nil"/>
              <w:bottom w:val="nil"/>
              <w:right w:val="nil"/>
            </w:tcBorders>
          </w:tcPr>
          <w:p w14:paraId="25075EEA">
            <w:pPr>
              <w:spacing w:after="0" w:line="259" w:lineRule="auto"/>
              <w:ind w:firstLine="0"/>
              <w:jc w:val="both"/>
            </w:pPr>
            <w:r>
              <w:rPr>
                <w:rFonts w:ascii="宋体" w:hAnsi="宋体" w:eastAsia="宋体" w:cs="宋体"/>
                <w:sz w:val="28"/>
              </w:rPr>
              <w:t>是否合作</w:t>
            </w:r>
            <w:r>
              <w:rPr>
                <w:rFonts w:ascii="Times New Roman" w:hAnsi="Times New Roman" w:eastAsia="Times New Roman" w:cs="Times New Roman"/>
                <w:b/>
                <w:sz w:val="28"/>
              </w:rPr>
              <w:t xml:space="preserve">: </w:t>
            </w:r>
            <w:r>
              <w:rPr>
                <w:rFonts w:ascii="宋体" w:hAnsi="宋体" w:eastAsia="宋体" w:cs="宋体"/>
                <w:sz w:val="28"/>
              </w:rPr>
              <w:t xml:space="preserve">国际合作 </w:t>
            </w:r>
            <w:r>
              <w:rPr>
                <w:rFonts w:ascii="Times New Roman" w:hAnsi="Times New Roman" w:eastAsia="Times New Roman" w:cs="Times New Roman"/>
                <w:b/>
                <w:sz w:val="28"/>
              </w:rPr>
              <w:t>□</w:t>
            </w:r>
          </w:p>
        </w:tc>
        <w:tc>
          <w:tcPr>
            <w:tcW w:w="3435" w:type="dxa"/>
            <w:tcBorders>
              <w:top w:val="nil"/>
              <w:left w:val="nil"/>
              <w:bottom w:val="nil"/>
              <w:right w:val="nil"/>
            </w:tcBorders>
          </w:tcPr>
          <w:p w14:paraId="22198B9B">
            <w:pPr>
              <w:spacing w:after="0" w:line="259" w:lineRule="auto"/>
              <w:ind w:left="1526" w:firstLine="0"/>
            </w:pPr>
            <w:r>
              <w:rPr>
                <w:rFonts w:ascii="宋体" w:hAnsi="宋体" w:eastAsia="宋体" w:cs="宋体"/>
                <w:sz w:val="28"/>
              </w:rPr>
              <w:t xml:space="preserve">国内合作 </w:t>
            </w:r>
            <w:r>
              <w:rPr>
                <w:rFonts w:ascii="Times New Roman" w:hAnsi="Times New Roman" w:eastAsia="Times New Roman" w:cs="Times New Roman"/>
                <w:b/>
                <w:sz w:val="28"/>
              </w:rPr>
              <w:t>□</w:t>
            </w:r>
          </w:p>
        </w:tc>
      </w:tr>
      <w:tr w14:paraId="2DC0E0EF">
        <w:tblPrEx>
          <w:tblCellMar>
            <w:top w:w="10" w:type="dxa"/>
            <w:left w:w="0" w:type="dxa"/>
            <w:bottom w:w="3" w:type="dxa"/>
            <w:right w:w="0" w:type="dxa"/>
          </w:tblCellMar>
        </w:tblPrEx>
        <w:trPr>
          <w:trHeight w:val="624" w:hRule="atLeast"/>
        </w:trPr>
        <w:tc>
          <w:tcPr>
            <w:tcW w:w="3506" w:type="dxa"/>
            <w:tcBorders>
              <w:top w:val="nil"/>
              <w:left w:val="nil"/>
              <w:bottom w:val="nil"/>
              <w:right w:val="nil"/>
            </w:tcBorders>
            <w:vAlign w:val="center"/>
          </w:tcPr>
          <w:p w14:paraId="6FA121E3">
            <w:pPr>
              <w:spacing w:after="0" w:line="259" w:lineRule="auto"/>
              <w:ind w:firstLine="0"/>
            </w:pPr>
            <w:r>
              <w:rPr>
                <w:rFonts w:ascii="宋体" w:hAnsi="宋体" w:eastAsia="宋体" w:cs="宋体"/>
                <w:sz w:val="28"/>
              </w:rPr>
              <w:t xml:space="preserve">起止年限： </w:t>
            </w:r>
            <w:r>
              <w:rPr>
                <w:rFonts w:ascii="Times New Roman" w:hAnsi="Times New Roman" w:eastAsia="Times New Roman" w:cs="Times New Roman"/>
                <w:b/>
                <w:sz w:val="28"/>
              </w:rPr>
              <w:t xml:space="preserve">20 </w:t>
            </w:r>
            <w:r>
              <w:rPr>
                <w:rFonts w:ascii="宋体" w:hAnsi="宋体" w:eastAsia="宋体" w:cs="宋体"/>
                <w:sz w:val="28"/>
              </w:rPr>
              <w:t>年</w:t>
            </w:r>
          </w:p>
          <w:p w14:paraId="5C49ED7F">
            <w:pPr>
              <w:spacing w:after="0" w:line="259" w:lineRule="auto"/>
              <w:ind w:left="1965" w:right="-420" w:firstLine="0"/>
            </w:pPr>
            <w:r>
              <w:rPr>
                <w:rFonts w:ascii="Calibri" w:hAnsi="Calibri" w:eastAsia="Calibri" w:cs="Calibri"/>
                <w:sz w:val="22"/>
              </w:rPr>
              <mc:AlternateContent>
                <mc:Choice Requires="wpg">
                  <w:drawing>
                    <wp:inline distT="0" distB="0" distL="0" distR="0">
                      <wp:extent cx="1244600" cy="16510"/>
                      <wp:effectExtent l="0" t="0" r="0" b="0"/>
                      <wp:docPr id="10935" name="Group 10935"/>
                      <wp:cNvGraphicFramePr/>
                      <a:graphic xmlns:a="http://schemas.openxmlformats.org/drawingml/2006/main">
                        <a:graphicData uri="http://schemas.microsoft.com/office/word/2010/wordprocessingGroup">
                          <wpg:wgp>
                            <wpg:cNvGrpSpPr/>
                            <wpg:grpSpPr>
                              <a:xfrm>
                                <a:off x="0" y="0"/>
                                <a:ext cx="1245216" cy="16765"/>
                                <a:chOff x="0" y="0"/>
                                <a:chExt cx="1245216" cy="16765"/>
                              </a:xfrm>
                            </wpg:grpSpPr>
                            <wps:wsp>
                              <wps:cNvPr id="681" name="Shape 681"/>
                              <wps:cNvSpPr/>
                              <wps:spPr>
                                <a:xfrm>
                                  <a:off x="0" y="0"/>
                                  <a:ext cx="533393" cy="0"/>
                                </a:xfrm>
                                <a:custGeom>
                                  <a:avLst/>
                                  <a:gdLst/>
                                  <a:ahLst/>
                                  <a:cxnLst/>
                                  <a:rect l="0" t="0" r="0" b="0"/>
                                  <a:pathLst>
                                    <a:path w="533393">
                                      <a:moveTo>
                                        <a:pt x="0" y="0"/>
                                      </a:moveTo>
                                      <a:lnTo>
                                        <a:pt x="533393" y="0"/>
                                      </a:lnTo>
                                    </a:path>
                                  </a:pathLst>
                                </a:custGeom>
                                <a:ln w="16765" cap="flat">
                                  <a:bevel/>
                                </a:ln>
                              </wps:spPr>
                              <wps:style>
                                <a:lnRef idx="1">
                                  <a:srgbClr val="000000"/>
                                </a:lnRef>
                                <a:fillRef idx="0">
                                  <a:srgbClr val="000000">
                                    <a:alpha val="0"/>
                                  </a:srgbClr>
                                </a:fillRef>
                                <a:effectRef idx="0">
                                  <a:scrgbClr r="0" g="0" b="0"/>
                                </a:effectRef>
                                <a:fontRef idx="none"/>
                              </wps:style>
                              <wps:bodyPr/>
                            </wps:wsp>
                            <wps:wsp>
                              <wps:cNvPr id="683" name="Shape 683"/>
                              <wps:cNvSpPr/>
                              <wps:spPr>
                                <a:xfrm>
                                  <a:off x="711824" y="0"/>
                                  <a:ext cx="533393" cy="0"/>
                                </a:xfrm>
                                <a:custGeom>
                                  <a:avLst/>
                                  <a:gdLst/>
                                  <a:ahLst/>
                                  <a:cxnLst/>
                                  <a:rect l="0" t="0" r="0" b="0"/>
                                  <a:pathLst>
                                    <a:path w="533393">
                                      <a:moveTo>
                                        <a:pt x="0" y="0"/>
                                      </a:moveTo>
                                      <a:lnTo>
                                        <a:pt x="533393" y="0"/>
                                      </a:lnTo>
                                    </a:path>
                                  </a:pathLst>
                                </a:custGeom>
                                <a:ln w="16765" cap="flat">
                                  <a:bevel/>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Group 10935" o:spid="_x0000_s1026" o:spt="203" style="height:1.3pt;width:98pt;" coordsize="1245216,16765" o:gfxdata="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">
                      <o:lock v:ext="edit" aspectratio="f"/>
                      <v:shape id="Shape 681" o:spid="_x0000_s1026" o:spt="100" style="position:absolute;left:0;top:0;height:0;width:533393;" filled="f" stroked="t" coordsize="533393,1" o:gfxdata="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g+7ZL4A&#10;AADcAAAADwAAAAAAAAABACAAAAAiAAAAZHJzL2Rvd25yZXYueG1sUEsBAhQAFAAAAAgAh07iQDMv&#10;BZ47AAAAOQAAABAAAAAAAAAAAQAgAAAADQEAAGRycy9zaGFwZXhtbC54bWxQSwUGAAAAAAYABgBb&#10;AQAAtwMAAAAA&#10;" path="m0,0l533393,0e">
                        <v:fill on="f" focussize="0,0"/>
                        <v:stroke weight="1.32007874015748pt" color="#000000" miterlimit="8" joinstyle="bevel"/>
                        <v:imagedata o:title=""/>
                        <o:lock v:ext="edit" aspectratio="f"/>
                      </v:shape>
                      <v:shape id="Shape 683" o:spid="_x0000_s1026" o:spt="100" style="position:absolute;left:711824;top:0;height:0;width:533393;" filled="f" stroked="t" coordsize="533393,1" o:gfxdata="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ZGAiL4A&#10;AADcAAAADwAAAAAAAAABACAAAAAiAAAAZHJzL2Rvd25yZXYueG1sUEsBAhQAFAAAAAgAh07iQDMv&#10;BZ47AAAAOQAAABAAAAAAAAAAAQAgAAAADQEAAGRycy9zaGFwZXhtbC54bWxQSwUGAAAAAAYABgBb&#10;AQAAtwMAAAAA&#10;" path="m0,0l533393,0e">
                        <v:fill on="f" focussize="0,0"/>
                        <v:stroke weight="1.32007874015748pt" color="#000000" miterlimit="8" joinstyle="bevel"/>
                        <v:imagedata o:title=""/>
                        <o:lock v:ext="edit" aspectratio="f"/>
                      </v:shape>
                      <w10:wrap type="none"/>
                      <w10:anchorlock/>
                    </v:group>
                  </w:pict>
                </mc:Fallback>
              </mc:AlternateContent>
            </w:r>
          </w:p>
        </w:tc>
        <w:tc>
          <w:tcPr>
            <w:tcW w:w="3435" w:type="dxa"/>
            <w:tcBorders>
              <w:top w:val="nil"/>
              <w:left w:val="nil"/>
              <w:bottom w:val="nil"/>
              <w:right w:val="nil"/>
            </w:tcBorders>
            <w:vAlign w:val="center"/>
          </w:tcPr>
          <w:p w14:paraId="4D99D61D">
            <w:pPr>
              <w:spacing w:after="0" w:line="259" w:lineRule="auto"/>
              <w:ind w:left="420" w:firstLine="0"/>
            </w:pPr>
            <w:r>
              <w:rPr>
                <w:rFonts w:ascii="Calibri" w:hAnsi="Calibri" w:eastAsia="Calibri" w:cs="Calibri"/>
                <w:sz w:val="22"/>
              </w:rPr>
              <mc:AlternateContent>
                <mc:Choice Requires="wpg">
                  <w:drawing>
                    <wp:anchor distT="0" distB="0" distL="114300" distR="114300" simplePos="0" relativeHeight="251660288" behindDoc="1" locked="0" layoutInCell="1" allowOverlap="1">
                      <wp:simplePos x="0" y="0"/>
                      <wp:positionH relativeFrom="column">
                        <wp:posOffset>845185</wp:posOffset>
                      </wp:positionH>
                      <wp:positionV relativeFrom="paragraph">
                        <wp:posOffset>189230</wp:posOffset>
                      </wp:positionV>
                      <wp:extent cx="533400" cy="16510"/>
                      <wp:effectExtent l="0" t="0" r="0" b="0"/>
                      <wp:wrapNone/>
                      <wp:docPr id="10975" name="Group 10975"/>
                      <wp:cNvGraphicFramePr/>
                      <a:graphic xmlns:a="http://schemas.openxmlformats.org/drawingml/2006/main">
                        <a:graphicData uri="http://schemas.microsoft.com/office/word/2010/wordprocessingGroup">
                          <wpg:wgp>
                            <wpg:cNvGrpSpPr/>
                            <wpg:grpSpPr>
                              <a:xfrm>
                                <a:off x="0" y="0"/>
                                <a:ext cx="533393" cy="16765"/>
                                <a:chOff x="0" y="0"/>
                                <a:chExt cx="533393" cy="16765"/>
                              </a:xfrm>
                            </wpg:grpSpPr>
                            <wps:wsp>
                              <wps:cNvPr id="686" name="Shape 686"/>
                              <wps:cNvSpPr/>
                              <wps:spPr>
                                <a:xfrm>
                                  <a:off x="0" y="0"/>
                                  <a:ext cx="533393" cy="0"/>
                                </a:xfrm>
                                <a:custGeom>
                                  <a:avLst/>
                                  <a:gdLst/>
                                  <a:ahLst/>
                                  <a:cxnLst/>
                                  <a:rect l="0" t="0" r="0" b="0"/>
                                  <a:pathLst>
                                    <a:path w="533393">
                                      <a:moveTo>
                                        <a:pt x="0" y="0"/>
                                      </a:moveTo>
                                      <a:lnTo>
                                        <a:pt x="533393" y="0"/>
                                      </a:lnTo>
                                    </a:path>
                                  </a:pathLst>
                                </a:custGeom>
                                <a:ln w="16765" cap="flat">
                                  <a:bevel/>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Group 10975" o:spid="_x0000_s1026" o:spt="203" style="position:absolute;left:0pt;margin-left:66.55pt;margin-top:14.9pt;height:1.3pt;width:42pt;z-index:-251656192;mso-width-relative:page;mso-height-relative:page;" coordsize="533393,16765" o:gfxdata="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DsKggW2QAAAAkBAAAPAAAAAAAA&#10;AAEAIAAAACIAAABkcnMvZG93bnJldi54bWxQSwECFAAUAAAACACHTuJARkQlukoCAACIBQAADgAA&#10;AAAAAAABACAAAAAoAQAAZHJzL2Uyb0RvYy54bWxQSwUGAAAAAAYABgBZAQAA5AUAAAAA&#10;">
                      <o:lock v:ext="edit" aspectratio="f"/>
                      <v:shape id="Shape 686" o:spid="_x0000_s1026" o:spt="100" style="position:absolute;left:0;top:0;height:0;width:533393;" filled="f" stroked="t" coordsize="533393,1" o:gfxdata="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eYjEL4A&#10;AADcAAAADwAAAAAAAAABACAAAAAiAAAAZHJzL2Rvd25yZXYueG1sUEsBAhQAFAAAAAgAh07iQDMv&#10;BZ47AAAAOQAAABAAAAAAAAAAAQAgAAAADQEAAGRycy9zaGFwZXhtbC54bWxQSwUGAAAAAAYABgBb&#10;AQAAtwMAAAAA&#10;" path="m0,0l533393,0e">
                        <v:fill on="f" focussize="0,0"/>
                        <v:stroke weight="1.32007874015748pt" color="#000000" miterlimit="8" joinstyle="bevel"/>
                        <v:imagedata o:title=""/>
                        <o:lock v:ext="edit" aspectratio="f"/>
                      </v:shape>
                    </v:group>
                  </w:pict>
                </mc:Fallback>
              </mc:AlternateContent>
            </w:r>
            <w:r>
              <w:rPr>
                <w:rFonts w:ascii="宋体" w:hAnsi="宋体" w:eastAsia="宋体" w:cs="宋体"/>
                <w:sz w:val="28"/>
              </w:rPr>
              <w:t xml:space="preserve">月至 </w:t>
            </w:r>
            <w:r>
              <w:rPr>
                <w:rFonts w:ascii="Times New Roman" w:hAnsi="Times New Roman" w:eastAsia="Times New Roman" w:cs="Times New Roman"/>
                <w:b/>
                <w:sz w:val="28"/>
              </w:rPr>
              <w:t xml:space="preserve">20 </w:t>
            </w:r>
            <w:r>
              <w:rPr>
                <w:rFonts w:ascii="宋体" w:hAnsi="宋体" w:eastAsia="宋体" w:cs="宋体"/>
                <w:sz w:val="28"/>
              </w:rPr>
              <w:t>年 月</w:t>
            </w:r>
          </w:p>
        </w:tc>
      </w:tr>
      <w:tr w14:paraId="160FB02E">
        <w:tblPrEx>
          <w:tblCellMar>
            <w:top w:w="10" w:type="dxa"/>
            <w:left w:w="0" w:type="dxa"/>
            <w:bottom w:w="3" w:type="dxa"/>
            <w:right w:w="0" w:type="dxa"/>
          </w:tblCellMar>
        </w:tblPrEx>
        <w:trPr>
          <w:trHeight w:val="468" w:hRule="atLeast"/>
        </w:trPr>
        <w:tc>
          <w:tcPr>
            <w:tcW w:w="3506" w:type="dxa"/>
            <w:tcBorders>
              <w:top w:val="nil"/>
              <w:left w:val="nil"/>
              <w:bottom w:val="nil"/>
              <w:right w:val="nil"/>
            </w:tcBorders>
            <w:vAlign w:val="bottom"/>
          </w:tcPr>
          <w:p w14:paraId="238FD533">
            <w:pPr>
              <w:tabs>
                <w:tab w:val="center" w:pos="2665"/>
              </w:tabs>
              <w:spacing w:after="0" w:line="259" w:lineRule="auto"/>
              <w:ind w:firstLine="0"/>
            </w:pPr>
            <w:r>
              <w:rPr>
                <w:rFonts w:ascii="宋体" w:hAnsi="宋体" w:eastAsia="宋体" w:cs="宋体"/>
                <w:sz w:val="28"/>
              </w:rPr>
              <w:t>报送日期：</w:t>
            </w:r>
            <w:r>
              <w:rPr>
                <w:rFonts w:ascii="宋体" w:hAnsi="宋体" w:eastAsia="宋体" w:cs="宋体"/>
                <w:sz w:val="28"/>
              </w:rPr>
              <w:tab/>
            </w:r>
            <w:r>
              <w:rPr>
                <w:rFonts w:ascii="Times New Roman" w:hAnsi="Times New Roman" w:eastAsia="Times New Roman" w:cs="Times New Roman"/>
                <w:b/>
                <w:sz w:val="28"/>
              </w:rPr>
              <w:t>20</w:t>
            </w:r>
          </w:p>
          <w:p w14:paraId="2757C41D">
            <w:pPr>
              <w:spacing w:after="0" w:line="259" w:lineRule="auto"/>
              <w:ind w:left="2805" w:firstLine="0"/>
            </w:pPr>
            <w:r>
              <w:rPr>
                <w:rFonts w:ascii="Calibri" w:hAnsi="Calibri" w:eastAsia="Calibri" w:cs="Calibri"/>
                <w:sz w:val="22"/>
              </w:rPr>
              <mc:AlternateContent>
                <mc:Choice Requires="wpg">
                  <w:drawing>
                    <wp:inline distT="0" distB="0" distL="0" distR="0">
                      <wp:extent cx="444500" cy="16510"/>
                      <wp:effectExtent l="0" t="0" r="0" b="0"/>
                      <wp:docPr id="11011" name="Group 11011"/>
                      <wp:cNvGraphicFramePr/>
                      <a:graphic xmlns:a="http://schemas.openxmlformats.org/drawingml/2006/main">
                        <a:graphicData uri="http://schemas.microsoft.com/office/word/2010/wordprocessingGroup">
                          <wpg:wgp>
                            <wpg:cNvGrpSpPr/>
                            <wpg:grpSpPr>
                              <a:xfrm>
                                <a:off x="0" y="0"/>
                                <a:ext cx="445129" cy="16765"/>
                                <a:chOff x="0" y="0"/>
                                <a:chExt cx="445129" cy="16765"/>
                              </a:xfrm>
                            </wpg:grpSpPr>
                            <wps:wsp>
                              <wps:cNvPr id="692" name="Shape 692"/>
                              <wps:cNvSpPr/>
                              <wps:spPr>
                                <a:xfrm>
                                  <a:off x="0" y="0"/>
                                  <a:ext cx="445129" cy="0"/>
                                </a:xfrm>
                                <a:custGeom>
                                  <a:avLst/>
                                  <a:gdLst/>
                                  <a:ahLst/>
                                  <a:cxnLst/>
                                  <a:rect l="0" t="0" r="0" b="0"/>
                                  <a:pathLst>
                                    <a:path w="445129">
                                      <a:moveTo>
                                        <a:pt x="0" y="0"/>
                                      </a:moveTo>
                                      <a:lnTo>
                                        <a:pt x="445129" y="0"/>
                                      </a:lnTo>
                                    </a:path>
                                  </a:pathLst>
                                </a:custGeom>
                                <a:ln w="16765" cap="flat">
                                  <a:bevel/>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Group 11011" o:spid="_x0000_s1026" o:spt="203" style="height:1.3pt;width:35pt;" coordsize="445129,16765" o:gfxdata="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HH8hANIAAAACAQAADwAAAAAAAAABACAAAAAi&#10;AAAAZHJzL2Rvd25yZXYueG1sUEsBAhQAFAAAAAgAh07iQE70IXBJAgAAiAUAAA4AAAAAAAAAAQAg&#10;AAAAIQEAAGRycy9lMm9Eb2MueG1sUEsFBgAAAAAGAAYAWQEAANwFAAAAAA==&#10;">
                      <o:lock v:ext="edit" aspectratio="f"/>
                      <v:shape id="Shape 692" o:spid="_x0000_s1026" o:spt="100" style="position:absolute;left:0;top:0;height:0;width:445129;" filled="f" stroked="t" coordsize="445129,1" o:gfxdata="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2CAoP&#10;wAAAANwAAAAPAAAAAAAAAAEAIAAAACIAAABkcnMvZG93bnJldi54bWxQSwECFAAUAAAACACHTuJA&#10;My8FnjsAAAA5AAAAEAAAAAAAAAABACAAAAAPAQAAZHJzL3NoYXBleG1sLnhtbFBLBQYAAAAABgAG&#10;AFsBAAC5AwAAAAA=&#10;" path="m0,0l445129,0e">
                        <v:fill on="f" focussize="0,0"/>
                        <v:stroke weight="1.32007874015748pt" color="#000000" miterlimit="8" joinstyle="bevel"/>
                        <v:imagedata o:title=""/>
                        <o:lock v:ext="edit" aspectratio="f"/>
                      </v:shape>
                      <w10:wrap type="none"/>
                      <w10:anchorlock/>
                    </v:group>
                  </w:pict>
                </mc:Fallback>
              </mc:AlternateContent>
            </w:r>
          </w:p>
        </w:tc>
        <w:tc>
          <w:tcPr>
            <w:tcW w:w="3435" w:type="dxa"/>
            <w:tcBorders>
              <w:top w:val="nil"/>
              <w:left w:val="nil"/>
              <w:bottom w:val="nil"/>
              <w:right w:val="nil"/>
            </w:tcBorders>
            <w:vAlign w:val="bottom"/>
          </w:tcPr>
          <w:p w14:paraId="57136EA6">
            <w:pPr>
              <w:spacing w:after="0" w:line="259" w:lineRule="auto"/>
              <w:ind w:firstLine="0"/>
            </w:pPr>
            <w:r>
              <w:rPr>
                <w:rFonts w:ascii="宋体" w:hAnsi="宋体" w:eastAsia="宋体" w:cs="宋体"/>
                <w:sz w:val="28"/>
              </w:rPr>
              <w:t>年 月 日</w:t>
            </w:r>
          </w:p>
          <w:p w14:paraId="7A21E960">
            <w:pPr>
              <w:spacing w:after="0" w:line="259" w:lineRule="auto"/>
              <w:ind w:left="281" w:firstLine="0"/>
            </w:pPr>
            <w:r>
              <w:rPr>
                <w:rFonts w:ascii="Calibri" w:hAnsi="Calibri" w:eastAsia="Calibri" w:cs="Calibri"/>
                <w:sz w:val="22"/>
              </w:rPr>
              <mc:AlternateContent>
                <mc:Choice Requires="wpg">
                  <w:drawing>
                    <wp:inline distT="0" distB="0" distL="0" distR="0">
                      <wp:extent cx="1244600" cy="16510"/>
                      <wp:effectExtent l="0" t="0" r="0" b="0"/>
                      <wp:docPr id="11045" name="Group 11045"/>
                      <wp:cNvGraphicFramePr/>
                      <a:graphic xmlns:a="http://schemas.openxmlformats.org/drawingml/2006/main">
                        <a:graphicData uri="http://schemas.microsoft.com/office/word/2010/wordprocessingGroup">
                          <wpg:wgp>
                            <wpg:cNvGrpSpPr/>
                            <wpg:grpSpPr>
                              <a:xfrm>
                                <a:off x="0" y="0"/>
                                <a:ext cx="1245216" cy="16765"/>
                                <a:chOff x="0" y="0"/>
                                <a:chExt cx="1245216" cy="16765"/>
                              </a:xfrm>
                            </wpg:grpSpPr>
                            <wps:wsp>
                              <wps:cNvPr id="694" name="Shape 694"/>
                              <wps:cNvSpPr/>
                              <wps:spPr>
                                <a:xfrm>
                                  <a:off x="0" y="0"/>
                                  <a:ext cx="533393" cy="0"/>
                                </a:xfrm>
                                <a:custGeom>
                                  <a:avLst/>
                                  <a:gdLst/>
                                  <a:ahLst/>
                                  <a:cxnLst/>
                                  <a:rect l="0" t="0" r="0" b="0"/>
                                  <a:pathLst>
                                    <a:path w="533393">
                                      <a:moveTo>
                                        <a:pt x="0" y="0"/>
                                      </a:moveTo>
                                      <a:lnTo>
                                        <a:pt x="533393" y="0"/>
                                      </a:lnTo>
                                    </a:path>
                                  </a:pathLst>
                                </a:custGeom>
                                <a:ln w="16765" cap="flat">
                                  <a:bevel/>
                                </a:ln>
                              </wps:spPr>
                              <wps:style>
                                <a:lnRef idx="1">
                                  <a:srgbClr val="000000"/>
                                </a:lnRef>
                                <a:fillRef idx="0">
                                  <a:srgbClr val="000000">
                                    <a:alpha val="0"/>
                                  </a:srgbClr>
                                </a:fillRef>
                                <a:effectRef idx="0">
                                  <a:scrgbClr r="0" g="0" b="0"/>
                                </a:effectRef>
                                <a:fontRef idx="none"/>
                              </wps:style>
                              <wps:bodyPr/>
                            </wps:wsp>
                            <wps:wsp>
                              <wps:cNvPr id="696" name="Shape 696"/>
                              <wps:cNvSpPr/>
                              <wps:spPr>
                                <a:xfrm>
                                  <a:off x="711824" y="0"/>
                                  <a:ext cx="533392" cy="0"/>
                                </a:xfrm>
                                <a:custGeom>
                                  <a:avLst/>
                                  <a:gdLst/>
                                  <a:ahLst/>
                                  <a:cxnLst/>
                                  <a:rect l="0" t="0" r="0" b="0"/>
                                  <a:pathLst>
                                    <a:path w="533392">
                                      <a:moveTo>
                                        <a:pt x="0" y="0"/>
                                      </a:moveTo>
                                      <a:lnTo>
                                        <a:pt x="533392" y="0"/>
                                      </a:lnTo>
                                    </a:path>
                                  </a:pathLst>
                                </a:custGeom>
                                <a:ln w="16765" cap="flat">
                                  <a:bevel/>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Group 11045" o:spid="_x0000_s1026" o:spt="203" style="height:1.3pt;width:98pt;" coordsize="1245216,16765" o:gfxdata="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">
                      <o:lock v:ext="edit" aspectratio="f"/>
                      <v:shape id="Shape 694" o:spid="_x0000_s1026" o:spt="100" style="position:absolute;left:0;top:0;height:0;width:533393;" filled="f" stroked="t" coordsize="533393,1" o:gfxdata="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6GOIb4A&#10;AADcAAAADwAAAAAAAAABACAAAAAiAAAAZHJzL2Rvd25yZXYueG1sUEsBAhQAFAAAAAgAh07iQDMv&#10;BZ47AAAAOQAAABAAAAAAAAAAAQAgAAAADQEAAGRycy9zaGFwZXhtbC54bWxQSwUGAAAAAAYABgBb&#10;AQAAtwMAAAAA&#10;" path="m0,0l533393,0e">
                        <v:fill on="f" focussize="0,0"/>
                        <v:stroke weight="1.32007874015748pt" color="#000000" miterlimit="8" joinstyle="bevel"/>
                        <v:imagedata o:title=""/>
                        <o:lock v:ext="edit" aspectratio="f"/>
                      </v:shape>
                      <v:shape id="Shape 696" o:spid="_x0000_s1026" o:spt="100" style="position:absolute;left:711824;top:0;height:0;width:533392;" filled="f" stroked="t" coordsize="533392,1" o:gfxdata="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gaA+2vQAA&#10;ANwAAAAPAAAAAAAAAAEAIAAAACIAAABkcnMvZG93bnJldi54bWxQSwECFAAUAAAACACHTuJAMy8F&#10;njsAAAA5AAAAEAAAAAAAAAABACAAAAAMAQAAZHJzL3NoYXBleG1sLnhtbFBLBQYAAAAABgAGAFsB&#10;AAC2AwAAAAA=&#10;" path="m0,0l533392,0e">
                        <v:fill on="f" focussize="0,0"/>
                        <v:stroke weight="1.32007874015748pt" color="#000000" miterlimit="8" joinstyle="bevel"/>
                        <v:imagedata o:title=""/>
                        <o:lock v:ext="edit" aspectratio="f"/>
                      </v:shape>
                      <w10:wrap type="none"/>
                      <w10:anchorlock/>
                    </v:group>
                  </w:pict>
                </mc:Fallback>
              </mc:AlternateContent>
            </w:r>
          </w:p>
        </w:tc>
      </w:tr>
    </w:tbl>
    <w:p w14:paraId="08E91351">
      <w:pPr>
        <w:pStyle w:val="2"/>
        <w:spacing w:after="1666"/>
        <w:ind w:left="0" w:right="933" w:firstLine="0"/>
        <w:jc w:val="center"/>
      </w:pPr>
      <w:r>
        <w:rPr>
          <w:rFonts w:ascii="宋体" w:hAnsi="宋体" w:eastAsia="宋体" w:cs="宋体"/>
          <w:sz w:val="36"/>
        </w:rPr>
        <w:t>攀枝花市科学技术局制</w:t>
      </w:r>
    </w:p>
    <w:p w14:paraId="657DEF2F">
      <w:pPr>
        <w:pStyle w:val="3"/>
      </w:pPr>
      <w:r>
        <w:t>填写说明</w:t>
      </w:r>
    </w:p>
    <w:p w14:paraId="3F5E3B34">
      <w:pPr>
        <w:spacing w:after="3" w:line="322" w:lineRule="auto"/>
        <w:ind w:left="-15" w:right="278" w:firstLine="559"/>
      </w:pPr>
      <w:r>
        <w:rPr>
          <w:rFonts w:ascii="Times New Roman" w:hAnsi="Times New Roman" w:eastAsia="Times New Roman" w:cs="Times New Roman"/>
          <w:sz w:val="28"/>
        </w:rPr>
        <w:t>1.</w:t>
      </w:r>
      <w:r>
        <w:rPr>
          <w:rFonts w:ascii="宋体" w:hAnsi="宋体" w:eastAsia="宋体" w:cs="宋体"/>
          <w:sz w:val="28"/>
        </w:rPr>
        <w:t>项目申报人填写项目申报书，应实事求是，表述明确。外来语要同时用原文和中文表达，第一次出现的缩略词，须注明全称。共同申报单位与申报单位属平行申报关系，一般为国内主要合作单位。</w:t>
      </w:r>
    </w:p>
    <w:p w14:paraId="169DF788">
      <w:pPr>
        <w:spacing w:after="113" w:line="259" w:lineRule="auto"/>
        <w:ind w:left="569" w:right="278" w:hanging="10"/>
      </w:pPr>
      <w:r>
        <w:rPr>
          <w:rFonts w:ascii="Times New Roman" w:hAnsi="Times New Roman" w:eastAsia="Times New Roman" w:cs="Times New Roman"/>
          <w:sz w:val="28"/>
        </w:rPr>
        <w:t>2.</w:t>
      </w:r>
      <w:r>
        <w:rPr>
          <w:rFonts w:ascii="宋体" w:hAnsi="宋体" w:eastAsia="宋体" w:cs="宋体"/>
          <w:sz w:val="28"/>
        </w:rPr>
        <w:t>申报人不用填写</w:t>
      </w:r>
      <w:r>
        <w:rPr>
          <w:rFonts w:ascii="Times New Roman" w:hAnsi="Times New Roman" w:eastAsia="Times New Roman" w:cs="Times New Roman"/>
          <w:sz w:val="28"/>
        </w:rPr>
        <w:t>“</w:t>
      </w:r>
      <w:r>
        <w:rPr>
          <w:rFonts w:ascii="宋体" w:hAnsi="宋体" w:eastAsia="宋体" w:cs="宋体"/>
          <w:sz w:val="28"/>
        </w:rPr>
        <w:t>申报编号</w:t>
      </w:r>
      <w:r>
        <w:rPr>
          <w:rFonts w:ascii="Times New Roman" w:hAnsi="Times New Roman" w:eastAsia="Times New Roman" w:cs="Times New Roman"/>
          <w:sz w:val="28"/>
        </w:rPr>
        <w:t>”</w:t>
      </w:r>
      <w:r>
        <w:rPr>
          <w:rFonts w:ascii="宋体" w:hAnsi="宋体" w:eastAsia="宋体" w:cs="宋体"/>
          <w:sz w:val="28"/>
        </w:rPr>
        <w:t>栏。</w:t>
      </w:r>
    </w:p>
    <w:p w14:paraId="31283C8D">
      <w:pPr>
        <w:spacing w:after="110" w:line="259" w:lineRule="auto"/>
        <w:ind w:left="10" w:right="1184" w:hanging="10"/>
        <w:jc w:val="right"/>
      </w:pPr>
      <w:r>
        <w:rPr>
          <w:rFonts w:ascii="Times New Roman" w:hAnsi="Times New Roman" w:eastAsia="Times New Roman" w:cs="Times New Roman"/>
          <w:sz w:val="28"/>
        </w:rPr>
        <w:t>3.</w:t>
      </w:r>
      <w:r>
        <w:rPr>
          <w:rFonts w:ascii="宋体" w:hAnsi="宋体" w:eastAsia="宋体" w:cs="宋体"/>
          <w:sz w:val="28"/>
        </w:rPr>
        <w:t>归口部门是指项目申报单位所隶属的市级有关部门或所在县</w:t>
      </w:r>
    </w:p>
    <w:p w14:paraId="7B1CEE63">
      <w:pPr>
        <w:spacing w:after="93" w:line="259" w:lineRule="auto"/>
        <w:ind w:left="-5" w:right="278" w:hanging="10"/>
      </w:pPr>
      <w:r>
        <w:rPr>
          <w:rFonts w:ascii="宋体" w:hAnsi="宋体" w:eastAsia="宋体" w:cs="宋体"/>
          <w:sz w:val="28"/>
        </w:rPr>
        <w:t>区、钒钛高新区科技部门及其他具有归口管理职能的企事业单位。</w:t>
      </w:r>
    </w:p>
    <w:p w14:paraId="5F5FB8FF">
      <w:pPr>
        <w:spacing w:after="112" w:line="259" w:lineRule="auto"/>
        <w:ind w:left="569" w:right="278" w:hanging="10"/>
      </w:pPr>
      <w:r>
        <w:rPr>
          <w:rFonts w:ascii="Times New Roman" w:hAnsi="Times New Roman" w:eastAsia="Times New Roman" w:cs="Times New Roman"/>
          <w:sz w:val="28"/>
        </w:rPr>
        <w:t>4.</w:t>
      </w:r>
      <w:r>
        <w:rPr>
          <w:rFonts w:ascii="宋体" w:hAnsi="宋体" w:eastAsia="宋体" w:cs="宋体"/>
          <w:sz w:val="28"/>
        </w:rPr>
        <w:t>编写要求：</w:t>
      </w:r>
    </w:p>
    <w:p w14:paraId="422A9920">
      <w:pPr>
        <w:numPr>
          <w:ilvl w:val="0"/>
          <w:numId w:val="3"/>
        </w:numPr>
        <w:spacing w:after="3" w:line="329" w:lineRule="auto"/>
        <w:ind w:right="278" w:firstLine="559"/>
      </w:pPr>
      <w:r>
        <w:rPr>
          <w:rFonts w:ascii="宋体" w:hAnsi="宋体" w:eastAsia="宋体" w:cs="宋体"/>
          <w:sz w:val="28"/>
        </w:rPr>
        <w:t>项目符合申报指南的要求，目标定位准确，指标明确、可考核；</w:t>
      </w:r>
    </w:p>
    <w:p w14:paraId="1859F836">
      <w:pPr>
        <w:numPr>
          <w:ilvl w:val="0"/>
          <w:numId w:val="3"/>
        </w:numPr>
        <w:spacing w:after="110" w:line="259" w:lineRule="auto"/>
        <w:ind w:right="278" w:firstLine="559"/>
      </w:pPr>
      <w:r>
        <w:rPr>
          <w:rFonts w:ascii="宋体" w:hAnsi="宋体" w:eastAsia="宋体" w:cs="宋体"/>
          <w:sz w:val="28"/>
        </w:rPr>
        <w:t>项目任务明确，要充分考虑经济、技术等方面的可行性；</w:t>
      </w:r>
    </w:p>
    <w:p w14:paraId="27072FAC">
      <w:pPr>
        <w:numPr>
          <w:ilvl w:val="0"/>
          <w:numId w:val="3"/>
        </w:numPr>
        <w:spacing w:after="3" w:line="329" w:lineRule="auto"/>
        <w:ind w:right="278" w:firstLine="559"/>
      </w:pPr>
      <w:r>
        <w:rPr>
          <w:rFonts w:ascii="宋体" w:hAnsi="宋体" w:eastAsia="宋体" w:cs="宋体"/>
          <w:sz w:val="28"/>
        </w:rPr>
        <w:t>项目管理与实施符合《攀枝花市市级科技计划项目管理办法》；</w:t>
      </w:r>
    </w:p>
    <w:p w14:paraId="44E3F416">
      <w:pPr>
        <w:numPr>
          <w:ilvl w:val="0"/>
          <w:numId w:val="3"/>
        </w:numPr>
        <w:spacing w:after="3" w:line="328" w:lineRule="auto"/>
        <w:ind w:right="278" w:firstLine="559"/>
      </w:pPr>
      <w:r>
        <w:rPr>
          <w:rFonts w:ascii="宋体" w:hAnsi="宋体" w:eastAsia="宋体" w:cs="宋体"/>
          <w:sz w:val="28"/>
        </w:rPr>
        <w:t>从</w:t>
      </w:r>
      <w:r>
        <w:rPr>
          <w:rFonts w:ascii="Times New Roman" w:hAnsi="Times New Roman" w:eastAsia="Times New Roman" w:cs="Times New Roman"/>
          <w:sz w:val="28"/>
        </w:rPr>
        <w:t>“</w:t>
      </w:r>
      <w:r>
        <w:rPr>
          <w:rFonts w:ascii="宋体" w:hAnsi="宋体" w:eastAsia="宋体" w:cs="宋体"/>
          <w:sz w:val="28"/>
        </w:rPr>
        <w:t>立项依据</w:t>
      </w:r>
      <w:r>
        <w:rPr>
          <w:rFonts w:ascii="Times New Roman" w:hAnsi="Times New Roman" w:eastAsia="Times New Roman" w:cs="Times New Roman"/>
          <w:sz w:val="28"/>
        </w:rPr>
        <w:t>”</w:t>
      </w:r>
      <w:r>
        <w:rPr>
          <w:rFonts w:ascii="宋体" w:hAnsi="宋体" w:eastAsia="宋体" w:cs="宋体"/>
          <w:sz w:val="28"/>
        </w:rPr>
        <w:t>栏目开始不得出现申报单位名称和项目成员姓名。</w:t>
      </w:r>
    </w:p>
    <w:p w14:paraId="155F3C90">
      <w:pPr>
        <w:spacing w:after="3" w:line="333" w:lineRule="auto"/>
        <w:ind w:left="-15" w:right="278" w:firstLine="559"/>
      </w:pPr>
      <w:r>
        <w:rPr>
          <w:rFonts w:ascii="Times New Roman" w:hAnsi="Times New Roman" w:eastAsia="Times New Roman" w:cs="Times New Roman"/>
          <w:sz w:val="28"/>
        </w:rPr>
        <w:t>5.</w:t>
      </w:r>
      <w:r>
        <w:rPr>
          <w:rFonts w:ascii="宋体" w:hAnsi="宋体" w:eastAsia="宋体" w:cs="宋体"/>
          <w:sz w:val="28"/>
        </w:rPr>
        <w:t xml:space="preserve">项目申报人按申报通知规定的份数，用 </w:t>
      </w:r>
      <w:r>
        <w:rPr>
          <w:rFonts w:ascii="Times New Roman" w:hAnsi="Times New Roman" w:eastAsia="Times New Roman" w:cs="Times New Roman"/>
          <w:sz w:val="28"/>
        </w:rPr>
        <w:t xml:space="preserve">A4 </w:t>
      </w:r>
      <w:r>
        <w:rPr>
          <w:rFonts w:ascii="宋体" w:hAnsi="宋体" w:eastAsia="宋体" w:cs="宋体"/>
          <w:sz w:val="28"/>
        </w:rPr>
        <w:t>纸打印申报书，左侧装订，不得加用塑料等额外装订材料。</w:t>
      </w:r>
    </w:p>
    <w:p w14:paraId="6C88637E">
      <w:pPr>
        <w:pStyle w:val="4"/>
        <w:spacing w:after="1"/>
        <w:ind w:left="3351"/>
      </w:pPr>
      <w:r>
        <w:t>项目信息表</w:t>
      </w:r>
    </w:p>
    <w:tbl>
      <w:tblPr>
        <w:tblStyle w:val="10"/>
        <w:tblW w:w="9590" w:type="dxa"/>
        <w:tblInd w:w="-516" w:type="dxa"/>
        <w:tblLayout w:type="autofit"/>
        <w:tblCellMar>
          <w:top w:w="34" w:type="dxa"/>
          <w:left w:w="4" w:type="dxa"/>
          <w:bottom w:w="0" w:type="dxa"/>
          <w:right w:w="31" w:type="dxa"/>
        </w:tblCellMar>
      </w:tblPr>
      <w:tblGrid>
        <w:gridCol w:w="825"/>
        <w:gridCol w:w="121"/>
        <w:gridCol w:w="578"/>
        <w:gridCol w:w="170"/>
        <w:gridCol w:w="423"/>
        <w:gridCol w:w="482"/>
        <w:gridCol w:w="598"/>
        <w:gridCol w:w="42"/>
        <w:gridCol w:w="626"/>
        <w:gridCol w:w="278"/>
        <w:gridCol w:w="720"/>
        <w:gridCol w:w="555"/>
        <w:gridCol w:w="234"/>
        <w:gridCol w:w="598"/>
        <w:gridCol w:w="471"/>
        <w:gridCol w:w="244"/>
        <w:gridCol w:w="413"/>
        <w:gridCol w:w="106"/>
        <w:gridCol w:w="302"/>
        <w:gridCol w:w="1250"/>
        <w:gridCol w:w="513"/>
        <w:gridCol w:w="41"/>
      </w:tblGrid>
      <w:tr w14:paraId="28724B69">
        <w:tblPrEx>
          <w:tblCellMar>
            <w:top w:w="34" w:type="dxa"/>
            <w:left w:w="4" w:type="dxa"/>
            <w:bottom w:w="0" w:type="dxa"/>
            <w:right w:w="31" w:type="dxa"/>
          </w:tblCellMar>
        </w:tblPrEx>
        <w:trPr>
          <w:gridAfter w:val="1"/>
          <w:wAfter w:w="40" w:type="dxa"/>
          <w:trHeight w:val="341" w:hRule="atLeast"/>
        </w:trPr>
        <w:tc>
          <w:tcPr>
            <w:tcW w:w="1530" w:type="dxa"/>
            <w:gridSpan w:val="3"/>
            <w:tcBorders>
              <w:top w:val="single" w:color="000000" w:sz="4" w:space="0"/>
              <w:left w:val="single" w:color="000000" w:sz="4" w:space="0"/>
              <w:bottom w:val="single" w:color="000000" w:sz="4" w:space="0"/>
              <w:right w:val="single" w:color="000000" w:sz="4" w:space="0"/>
            </w:tcBorders>
          </w:tcPr>
          <w:p w14:paraId="70082A16">
            <w:pPr>
              <w:spacing w:after="0" w:line="259" w:lineRule="auto"/>
              <w:ind w:right="28" w:firstLine="0"/>
              <w:jc w:val="right"/>
            </w:pPr>
            <w:r>
              <w:rPr>
                <w:sz w:val="24"/>
              </w:rPr>
              <w:t>项目名称</w:t>
            </w:r>
          </w:p>
        </w:tc>
        <w:tc>
          <w:tcPr>
            <w:tcW w:w="8060" w:type="dxa"/>
            <w:gridSpan w:val="18"/>
            <w:tcBorders>
              <w:top w:val="single" w:color="000000" w:sz="4" w:space="0"/>
              <w:left w:val="single" w:color="000000" w:sz="4" w:space="0"/>
              <w:bottom w:val="single" w:color="000000" w:sz="4" w:space="0"/>
              <w:right w:val="single" w:color="000000" w:sz="4" w:space="0"/>
            </w:tcBorders>
          </w:tcPr>
          <w:p w14:paraId="252D4B4E">
            <w:pPr>
              <w:spacing w:after="160" w:line="259" w:lineRule="auto"/>
              <w:ind w:firstLine="0"/>
            </w:pPr>
          </w:p>
        </w:tc>
      </w:tr>
      <w:tr w14:paraId="287845E7">
        <w:tblPrEx>
          <w:tblCellMar>
            <w:top w:w="34" w:type="dxa"/>
            <w:left w:w="4" w:type="dxa"/>
            <w:bottom w:w="0" w:type="dxa"/>
            <w:right w:w="31" w:type="dxa"/>
          </w:tblCellMar>
        </w:tblPrEx>
        <w:trPr>
          <w:gridAfter w:val="1"/>
          <w:wAfter w:w="40" w:type="dxa"/>
          <w:trHeight w:val="341" w:hRule="atLeast"/>
        </w:trPr>
        <w:tc>
          <w:tcPr>
            <w:tcW w:w="828" w:type="dxa"/>
            <w:vMerge w:val="restart"/>
            <w:tcBorders>
              <w:top w:val="single" w:color="000000" w:sz="4" w:space="0"/>
              <w:left w:val="single" w:color="000000" w:sz="4" w:space="0"/>
              <w:bottom w:val="single" w:color="000000" w:sz="4" w:space="0"/>
              <w:right w:val="single" w:color="000000" w:sz="4" w:space="0"/>
            </w:tcBorders>
            <w:vAlign w:val="center"/>
          </w:tcPr>
          <w:p w14:paraId="3CDB0CC1">
            <w:pPr>
              <w:spacing w:after="0" w:line="259" w:lineRule="auto"/>
              <w:ind w:firstLine="120"/>
            </w:pPr>
            <w:r>
              <w:rPr>
                <w:sz w:val="24"/>
              </w:rPr>
              <w:t>项目申报单位</w:t>
            </w:r>
          </w:p>
        </w:tc>
        <w:tc>
          <w:tcPr>
            <w:tcW w:w="1298" w:type="dxa"/>
            <w:gridSpan w:val="4"/>
            <w:tcBorders>
              <w:top w:val="single" w:color="000000" w:sz="4" w:space="0"/>
              <w:left w:val="single" w:color="000000" w:sz="4" w:space="0"/>
              <w:bottom w:val="single" w:color="000000" w:sz="4" w:space="0"/>
              <w:right w:val="single" w:color="000000" w:sz="4" w:space="0"/>
            </w:tcBorders>
          </w:tcPr>
          <w:p w14:paraId="148F730C">
            <w:pPr>
              <w:spacing w:after="0" w:line="259" w:lineRule="auto"/>
              <w:ind w:firstLine="0"/>
            </w:pPr>
            <w:r>
              <w:rPr>
                <w:sz w:val="24"/>
              </w:rPr>
              <w:t>单位名称</w:t>
            </w:r>
          </w:p>
        </w:tc>
        <w:tc>
          <w:tcPr>
            <w:tcW w:w="7464" w:type="dxa"/>
            <w:gridSpan w:val="16"/>
            <w:tcBorders>
              <w:top w:val="single" w:color="000000" w:sz="4" w:space="0"/>
              <w:left w:val="single" w:color="000000" w:sz="4" w:space="0"/>
              <w:bottom w:val="single" w:color="000000" w:sz="4" w:space="0"/>
              <w:right w:val="single" w:color="000000" w:sz="4" w:space="0"/>
            </w:tcBorders>
          </w:tcPr>
          <w:p w14:paraId="5D433475">
            <w:pPr>
              <w:spacing w:after="160" w:line="259" w:lineRule="auto"/>
              <w:ind w:firstLine="0"/>
            </w:pPr>
          </w:p>
        </w:tc>
      </w:tr>
      <w:tr w14:paraId="3B013017">
        <w:tblPrEx>
          <w:tblCellMar>
            <w:top w:w="34" w:type="dxa"/>
            <w:left w:w="4" w:type="dxa"/>
            <w:bottom w:w="0" w:type="dxa"/>
            <w:right w:w="31" w:type="dxa"/>
          </w:tblCellMar>
        </w:tblPrEx>
        <w:trPr>
          <w:gridAfter w:val="1"/>
          <w:wAfter w:w="40" w:type="dxa"/>
          <w:trHeight w:val="342" w:hRule="atLeast"/>
        </w:trPr>
        <w:tc>
          <w:tcPr>
            <w:tcW w:w="0" w:type="auto"/>
            <w:vMerge w:val="continue"/>
            <w:tcBorders>
              <w:top w:val="nil"/>
              <w:left w:val="single" w:color="000000" w:sz="4" w:space="0"/>
              <w:bottom w:val="nil"/>
              <w:right w:val="single" w:color="000000" w:sz="4" w:space="0"/>
            </w:tcBorders>
          </w:tcPr>
          <w:p w14:paraId="1CF966B5">
            <w:pPr>
              <w:spacing w:after="160" w:line="259" w:lineRule="auto"/>
              <w:ind w:firstLine="0"/>
            </w:pPr>
          </w:p>
        </w:tc>
        <w:tc>
          <w:tcPr>
            <w:tcW w:w="1298" w:type="dxa"/>
            <w:gridSpan w:val="4"/>
            <w:tcBorders>
              <w:top w:val="single" w:color="000000" w:sz="4" w:space="0"/>
              <w:left w:val="single" w:color="000000" w:sz="4" w:space="0"/>
              <w:bottom w:val="single" w:color="000000" w:sz="4" w:space="0"/>
              <w:right w:val="single" w:color="000000" w:sz="4" w:space="0"/>
            </w:tcBorders>
          </w:tcPr>
          <w:p w14:paraId="2532D3EA">
            <w:pPr>
              <w:spacing w:after="0" w:line="259" w:lineRule="auto"/>
              <w:ind w:firstLine="0"/>
              <w:jc w:val="both"/>
            </w:pPr>
            <w:r>
              <w:rPr>
                <w:sz w:val="24"/>
              </w:rPr>
              <w:t>法定代表人</w:t>
            </w:r>
          </w:p>
        </w:tc>
        <w:tc>
          <w:tcPr>
            <w:tcW w:w="3317" w:type="dxa"/>
            <w:gridSpan w:val="7"/>
            <w:tcBorders>
              <w:top w:val="single" w:color="000000" w:sz="4" w:space="0"/>
              <w:left w:val="single" w:color="000000" w:sz="4" w:space="0"/>
              <w:bottom w:val="single" w:color="000000" w:sz="4" w:space="0"/>
              <w:right w:val="single" w:color="000000" w:sz="4" w:space="0"/>
            </w:tcBorders>
          </w:tcPr>
          <w:p w14:paraId="4C6303EA">
            <w:pPr>
              <w:spacing w:after="160" w:line="259" w:lineRule="auto"/>
              <w:ind w:firstLine="0"/>
            </w:pPr>
          </w:p>
        </w:tc>
        <w:tc>
          <w:tcPr>
            <w:tcW w:w="1306" w:type="dxa"/>
            <w:gridSpan w:val="3"/>
            <w:tcBorders>
              <w:top w:val="single" w:color="000000" w:sz="4" w:space="0"/>
              <w:left w:val="single" w:color="000000" w:sz="4" w:space="0"/>
              <w:bottom w:val="single" w:color="000000" w:sz="4" w:space="0"/>
              <w:right w:val="single" w:color="000000" w:sz="4" w:space="0"/>
            </w:tcBorders>
          </w:tcPr>
          <w:p w14:paraId="536ACD58">
            <w:pPr>
              <w:spacing w:after="0" w:line="259" w:lineRule="auto"/>
              <w:ind w:firstLine="0"/>
              <w:jc w:val="both"/>
            </w:pPr>
            <w:r>
              <w:rPr>
                <w:sz w:val="24"/>
              </w:rPr>
              <w:t>电话及手机</w:t>
            </w:r>
          </w:p>
        </w:tc>
        <w:tc>
          <w:tcPr>
            <w:tcW w:w="2841" w:type="dxa"/>
            <w:gridSpan w:val="6"/>
            <w:tcBorders>
              <w:top w:val="single" w:color="000000" w:sz="4" w:space="0"/>
              <w:left w:val="single" w:color="000000" w:sz="4" w:space="0"/>
              <w:bottom w:val="single" w:color="000000" w:sz="4" w:space="0"/>
              <w:right w:val="single" w:color="000000" w:sz="4" w:space="0"/>
            </w:tcBorders>
          </w:tcPr>
          <w:p w14:paraId="300EBE98">
            <w:pPr>
              <w:spacing w:after="160" w:line="259" w:lineRule="auto"/>
              <w:ind w:firstLine="0"/>
            </w:pPr>
          </w:p>
        </w:tc>
      </w:tr>
      <w:tr w14:paraId="7A6A2B70">
        <w:tblPrEx>
          <w:tblCellMar>
            <w:top w:w="34" w:type="dxa"/>
            <w:left w:w="4" w:type="dxa"/>
            <w:bottom w:w="0" w:type="dxa"/>
            <w:right w:w="31" w:type="dxa"/>
          </w:tblCellMar>
        </w:tblPrEx>
        <w:trPr>
          <w:gridAfter w:val="1"/>
          <w:wAfter w:w="40" w:type="dxa"/>
          <w:trHeight w:val="341" w:hRule="atLeast"/>
        </w:trPr>
        <w:tc>
          <w:tcPr>
            <w:tcW w:w="0" w:type="auto"/>
            <w:vMerge w:val="continue"/>
            <w:tcBorders>
              <w:top w:val="nil"/>
              <w:left w:val="single" w:color="000000" w:sz="4" w:space="0"/>
              <w:bottom w:val="nil"/>
              <w:right w:val="single" w:color="000000" w:sz="4" w:space="0"/>
            </w:tcBorders>
          </w:tcPr>
          <w:p w14:paraId="30CF0170">
            <w:pPr>
              <w:spacing w:after="160" w:line="259" w:lineRule="auto"/>
              <w:ind w:firstLine="0"/>
            </w:pPr>
          </w:p>
        </w:tc>
        <w:tc>
          <w:tcPr>
            <w:tcW w:w="1298" w:type="dxa"/>
            <w:gridSpan w:val="4"/>
            <w:tcBorders>
              <w:top w:val="single" w:color="000000" w:sz="4" w:space="0"/>
              <w:left w:val="single" w:color="000000" w:sz="4" w:space="0"/>
              <w:bottom w:val="single" w:color="000000" w:sz="4" w:space="0"/>
              <w:right w:val="single" w:color="000000" w:sz="4" w:space="0"/>
            </w:tcBorders>
          </w:tcPr>
          <w:p w14:paraId="2BB4CF0E">
            <w:pPr>
              <w:spacing w:after="0" w:line="259" w:lineRule="auto"/>
              <w:ind w:firstLine="0"/>
            </w:pPr>
            <w:r>
              <w:rPr>
                <w:sz w:val="24"/>
              </w:rPr>
              <w:t>通讯地址</w:t>
            </w:r>
          </w:p>
        </w:tc>
        <w:tc>
          <w:tcPr>
            <w:tcW w:w="3317" w:type="dxa"/>
            <w:gridSpan w:val="7"/>
            <w:tcBorders>
              <w:top w:val="single" w:color="000000" w:sz="4" w:space="0"/>
              <w:left w:val="single" w:color="000000" w:sz="4" w:space="0"/>
              <w:bottom w:val="single" w:color="000000" w:sz="4" w:space="0"/>
              <w:right w:val="single" w:color="000000" w:sz="4" w:space="0"/>
            </w:tcBorders>
          </w:tcPr>
          <w:p w14:paraId="21491A3F">
            <w:pPr>
              <w:spacing w:after="160" w:line="259" w:lineRule="auto"/>
              <w:ind w:firstLine="0"/>
            </w:pPr>
          </w:p>
        </w:tc>
        <w:tc>
          <w:tcPr>
            <w:tcW w:w="1306" w:type="dxa"/>
            <w:gridSpan w:val="3"/>
            <w:tcBorders>
              <w:top w:val="single" w:color="000000" w:sz="4" w:space="0"/>
              <w:left w:val="single" w:color="000000" w:sz="4" w:space="0"/>
              <w:bottom w:val="single" w:color="000000" w:sz="4" w:space="0"/>
              <w:right w:val="single" w:color="000000" w:sz="4" w:space="0"/>
            </w:tcBorders>
          </w:tcPr>
          <w:p w14:paraId="2A76A6FD">
            <w:pPr>
              <w:spacing w:after="0" w:line="259" w:lineRule="auto"/>
              <w:ind w:right="71" w:firstLine="0"/>
              <w:jc w:val="right"/>
            </w:pPr>
            <w:r>
              <w:rPr>
                <w:rFonts w:ascii="Times New Roman" w:hAnsi="Times New Roman" w:eastAsia="Times New Roman" w:cs="Times New Roman"/>
                <w:sz w:val="24"/>
              </w:rPr>
              <w:t>E-mail</w:t>
            </w:r>
          </w:p>
        </w:tc>
        <w:tc>
          <w:tcPr>
            <w:tcW w:w="2841" w:type="dxa"/>
            <w:gridSpan w:val="6"/>
            <w:tcBorders>
              <w:top w:val="single" w:color="000000" w:sz="4" w:space="0"/>
              <w:left w:val="single" w:color="000000" w:sz="4" w:space="0"/>
              <w:bottom w:val="single" w:color="000000" w:sz="4" w:space="0"/>
              <w:right w:val="single" w:color="000000" w:sz="4" w:space="0"/>
            </w:tcBorders>
          </w:tcPr>
          <w:p w14:paraId="3A0EDDA7">
            <w:pPr>
              <w:spacing w:after="160" w:line="259" w:lineRule="auto"/>
              <w:ind w:firstLine="0"/>
            </w:pPr>
          </w:p>
        </w:tc>
      </w:tr>
      <w:tr w14:paraId="156916BC">
        <w:tblPrEx>
          <w:tblCellMar>
            <w:top w:w="34" w:type="dxa"/>
            <w:left w:w="4" w:type="dxa"/>
            <w:bottom w:w="0" w:type="dxa"/>
            <w:right w:w="31" w:type="dxa"/>
          </w:tblCellMar>
        </w:tblPrEx>
        <w:trPr>
          <w:gridAfter w:val="1"/>
          <w:wAfter w:w="40" w:type="dxa"/>
          <w:trHeight w:val="341" w:hRule="atLeast"/>
        </w:trPr>
        <w:tc>
          <w:tcPr>
            <w:tcW w:w="0" w:type="auto"/>
            <w:vMerge w:val="continue"/>
            <w:tcBorders>
              <w:top w:val="nil"/>
              <w:left w:val="single" w:color="000000" w:sz="4" w:space="0"/>
              <w:bottom w:val="nil"/>
              <w:right w:val="single" w:color="000000" w:sz="4" w:space="0"/>
            </w:tcBorders>
          </w:tcPr>
          <w:p w14:paraId="3FDC64C9">
            <w:pPr>
              <w:spacing w:after="160" w:line="259" w:lineRule="auto"/>
              <w:ind w:firstLine="0"/>
            </w:pPr>
          </w:p>
        </w:tc>
        <w:tc>
          <w:tcPr>
            <w:tcW w:w="1298" w:type="dxa"/>
            <w:gridSpan w:val="4"/>
            <w:tcBorders>
              <w:top w:val="single" w:color="000000" w:sz="4" w:space="0"/>
              <w:left w:val="single" w:color="000000" w:sz="4" w:space="0"/>
              <w:bottom w:val="single" w:color="000000" w:sz="4" w:space="0"/>
              <w:right w:val="single" w:color="000000" w:sz="4" w:space="0"/>
            </w:tcBorders>
          </w:tcPr>
          <w:p w14:paraId="7E9138AA">
            <w:pPr>
              <w:spacing w:after="0" w:line="259" w:lineRule="auto"/>
              <w:ind w:firstLine="0"/>
            </w:pPr>
            <w:r>
              <w:rPr>
                <w:sz w:val="24"/>
              </w:rPr>
              <w:t>单位性质</w:t>
            </w:r>
          </w:p>
        </w:tc>
        <w:tc>
          <w:tcPr>
            <w:tcW w:w="7464" w:type="dxa"/>
            <w:gridSpan w:val="16"/>
            <w:tcBorders>
              <w:top w:val="single" w:color="000000" w:sz="4" w:space="0"/>
              <w:left w:val="single" w:color="000000" w:sz="4" w:space="0"/>
              <w:bottom w:val="single" w:color="000000" w:sz="4" w:space="0"/>
              <w:right w:val="single" w:color="000000" w:sz="4" w:space="0"/>
            </w:tcBorders>
          </w:tcPr>
          <w:p w14:paraId="4EBF4620">
            <w:pPr>
              <w:spacing w:after="0" w:line="259" w:lineRule="auto"/>
              <w:ind w:left="421" w:firstLine="0"/>
            </w:pPr>
            <w:r>
              <w:rPr>
                <w:rFonts w:ascii="Times New Roman" w:hAnsi="Times New Roman" w:eastAsia="Times New Roman" w:cs="Times New Roman"/>
                <w:sz w:val="21"/>
              </w:rPr>
              <w:t>□</w:t>
            </w:r>
            <w:r>
              <w:rPr>
                <w:sz w:val="21"/>
              </w:rPr>
              <w:t xml:space="preserve">高等院校 </w:t>
            </w:r>
            <w:r>
              <w:rPr>
                <w:rFonts w:ascii="Times New Roman" w:hAnsi="Times New Roman" w:eastAsia="Times New Roman" w:cs="Times New Roman"/>
                <w:sz w:val="21"/>
              </w:rPr>
              <w:t>□</w:t>
            </w:r>
            <w:r>
              <w:rPr>
                <w:sz w:val="21"/>
              </w:rPr>
              <w:t xml:space="preserve">科研院所 </w:t>
            </w:r>
            <w:r>
              <w:rPr>
                <w:rFonts w:ascii="Times New Roman" w:hAnsi="Times New Roman" w:eastAsia="Times New Roman" w:cs="Times New Roman"/>
                <w:sz w:val="21"/>
              </w:rPr>
              <w:t>□</w:t>
            </w:r>
            <w:r>
              <w:rPr>
                <w:sz w:val="21"/>
              </w:rPr>
              <w:t xml:space="preserve">企业 </w:t>
            </w:r>
            <w:r>
              <w:rPr>
                <w:rFonts w:ascii="Times New Roman" w:hAnsi="Times New Roman" w:eastAsia="Times New Roman" w:cs="Times New Roman"/>
                <w:sz w:val="21"/>
              </w:rPr>
              <w:t>□</w:t>
            </w:r>
            <w:r>
              <w:rPr>
                <w:sz w:val="21"/>
              </w:rPr>
              <w:t xml:space="preserve">社团 </w:t>
            </w:r>
            <w:r>
              <w:rPr>
                <w:rFonts w:ascii="Times New Roman" w:hAnsi="Times New Roman" w:eastAsia="Times New Roman" w:cs="Times New Roman"/>
                <w:sz w:val="21"/>
              </w:rPr>
              <w:t>□</w:t>
            </w:r>
            <w:r>
              <w:rPr>
                <w:sz w:val="21"/>
              </w:rPr>
              <w:t xml:space="preserve">事业单位 </w:t>
            </w:r>
            <w:r>
              <w:rPr>
                <w:rFonts w:ascii="Times New Roman" w:hAnsi="Times New Roman" w:eastAsia="Times New Roman" w:cs="Times New Roman"/>
                <w:sz w:val="21"/>
              </w:rPr>
              <w:t>□</w:t>
            </w:r>
            <w:r>
              <w:rPr>
                <w:sz w:val="21"/>
              </w:rPr>
              <w:t xml:space="preserve">其它组织 </w:t>
            </w:r>
            <w:r>
              <w:rPr>
                <w:rFonts w:ascii="Times New Roman" w:hAnsi="Times New Roman" w:eastAsia="Times New Roman" w:cs="Times New Roman"/>
                <w:sz w:val="21"/>
              </w:rPr>
              <w:t>□</w:t>
            </w:r>
            <w:r>
              <w:rPr>
                <w:sz w:val="21"/>
              </w:rPr>
              <w:t>其它</w:t>
            </w:r>
          </w:p>
        </w:tc>
      </w:tr>
      <w:tr w14:paraId="5E660B31">
        <w:tblPrEx>
          <w:tblCellMar>
            <w:top w:w="34" w:type="dxa"/>
            <w:left w:w="4" w:type="dxa"/>
            <w:bottom w:w="0" w:type="dxa"/>
            <w:right w:w="31" w:type="dxa"/>
          </w:tblCellMar>
        </w:tblPrEx>
        <w:trPr>
          <w:gridAfter w:val="1"/>
          <w:wAfter w:w="40" w:type="dxa"/>
          <w:trHeight w:val="748" w:hRule="atLeast"/>
        </w:trPr>
        <w:tc>
          <w:tcPr>
            <w:tcW w:w="0" w:type="auto"/>
            <w:vMerge w:val="continue"/>
            <w:tcBorders>
              <w:top w:val="nil"/>
              <w:left w:val="single" w:color="000000" w:sz="4" w:space="0"/>
              <w:bottom w:val="single" w:color="000000" w:sz="4" w:space="0"/>
              <w:right w:val="single" w:color="000000" w:sz="4" w:space="0"/>
            </w:tcBorders>
          </w:tcPr>
          <w:p w14:paraId="34D9FA7B">
            <w:pPr>
              <w:spacing w:after="160" w:line="259" w:lineRule="auto"/>
              <w:ind w:firstLine="0"/>
            </w:pPr>
          </w:p>
        </w:tc>
        <w:tc>
          <w:tcPr>
            <w:tcW w:w="1298" w:type="dxa"/>
            <w:gridSpan w:val="4"/>
            <w:tcBorders>
              <w:top w:val="single" w:color="000000" w:sz="4" w:space="0"/>
              <w:left w:val="single" w:color="000000" w:sz="4" w:space="0"/>
              <w:bottom w:val="single" w:color="000000" w:sz="4" w:space="0"/>
              <w:right w:val="single" w:color="000000" w:sz="4" w:space="0"/>
            </w:tcBorders>
          </w:tcPr>
          <w:p w14:paraId="4B2FB449">
            <w:pPr>
              <w:spacing w:after="0" w:line="259" w:lineRule="auto"/>
              <w:ind w:left="3" w:firstLine="0"/>
              <w:jc w:val="center"/>
            </w:pPr>
            <w:r>
              <w:rPr>
                <w:sz w:val="21"/>
              </w:rPr>
              <w:t>工商注册登记类型</w:t>
            </w:r>
          </w:p>
        </w:tc>
        <w:tc>
          <w:tcPr>
            <w:tcW w:w="7464" w:type="dxa"/>
            <w:gridSpan w:val="16"/>
            <w:tcBorders>
              <w:top w:val="single" w:color="000000" w:sz="4" w:space="0"/>
              <w:left w:val="single" w:color="000000" w:sz="4" w:space="0"/>
              <w:bottom w:val="single" w:color="000000" w:sz="4" w:space="0"/>
              <w:right w:val="single" w:color="000000" w:sz="4" w:space="0"/>
            </w:tcBorders>
          </w:tcPr>
          <w:p w14:paraId="0C91D224">
            <w:pPr>
              <w:spacing w:after="0" w:line="259" w:lineRule="auto"/>
              <w:ind w:left="1" w:firstLine="420"/>
            </w:pPr>
            <w:r>
              <w:rPr>
                <w:rFonts w:ascii="Times New Roman" w:hAnsi="Times New Roman" w:eastAsia="Times New Roman" w:cs="Times New Roman"/>
                <w:sz w:val="21"/>
              </w:rPr>
              <w:t>□</w:t>
            </w:r>
            <w:r>
              <w:rPr>
                <w:sz w:val="21"/>
              </w:rPr>
              <w:t xml:space="preserve">有限责任公司 </w:t>
            </w:r>
            <w:r>
              <w:rPr>
                <w:rFonts w:ascii="Times New Roman" w:hAnsi="Times New Roman" w:eastAsia="Times New Roman" w:cs="Times New Roman"/>
                <w:sz w:val="21"/>
              </w:rPr>
              <w:t>□</w:t>
            </w:r>
            <w:r>
              <w:rPr>
                <w:sz w:val="21"/>
              </w:rPr>
              <w:t xml:space="preserve">股份有限公司 </w:t>
            </w:r>
            <w:r>
              <w:rPr>
                <w:rFonts w:ascii="Times New Roman" w:hAnsi="Times New Roman" w:eastAsia="Times New Roman" w:cs="Times New Roman"/>
                <w:sz w:val="21"/>
              </w:rPr>
              <w:t>□</w:t>
            </w:r>
            <w:r>
              <w:rPr>
                <w:sz w:val="21"/>
              </w:rPr>
              <w:t xml:space="preserve">独资企业 </w:t>
            </w:r>
            <w:r>
              <w:rPr>
                <w:rFonts w:ascii="Times New Roman" w:hAnsi="Times New Roman" w:eastAsia="Times New Roman" w:cs="Times New Roman"/>
                <w:sz w:val="21"/>
              </w:rPr>
              <w:t>□</w:t>
            </w:r>
            <w:r>
              <w:rPr>
                <w:sz w:val="21"/>
              </w:rPr>
              <w:t xml:space="preserve">国有 </w:t>
            </w:r>
            <w:r>
              <w:rPr>
                <w:rFonts w:ascii="Times New Roman" w:hAnsi="Times New Roman" w:eastAsia="Times New Roman" w:cs="Times New Roman"/>
                <w:sz w:val="21"/>
              </w:rPr>
              <w:t>□</w:t>
            </w:r>
            <w:r>
              <w:rPr>
                <w:sz w:val="21"/>
              </w:rPr>
              <w:t xml:space="preserve">集体 </w:t>
            </w:r>
            <w:r>
              <w:rPr>
                <w:rFonts w:ascii="Times New Roman" w:hAnsi="Times New Roman" w:eastAsia="Times New Roman" w:cs="Times New Roman"/>
                <w:sz w:val="21"/>
              </w:rPr>
              <w:t>□</w:t>
            </w:r>
            <w:r>
              <w:rPr>
                <w:sz w:val="21"/>
              </w:rPr>
              <w:t xml:space="preserve">联营企业 </w:t>
            </w:r>
            <w:r>
              <w:rPr>
                <w:rFonts w:ascii="Times New Roman" w:hAnsi="Times New Roman" w:eastAsia="Times New Roman" w:cs="Times New Roman"/>
                <w:sz w:val="21"/>
              </w:rPr>
              <w:t>□</w:t>
            </w:r>
            <w:r>
              <w:rPr>
                <w:sz w:val="21"/>
              </w:rPr>
              <w:t xml:space="preserve">合资企业 </w:t>
            </w:r>
            <w:r>
              <w:rPr>
                <w:rFonts w:ascii="Times New Roman" w:hAnsi="Times New Roman" w:eastAsia="Times New Roman" w:cs="Times New Roman"/>
                <w:sz w:val="21"/>
              </w:rPr>
              <w:t>□</w:t>
            </w:r>
            <w:r>
              <w:rPr>
                <w:sz w:val="21"/>
              </w:rPr>
              <w:t xml:space="preserve">私营企业 </w:t>
            </w:r>
            <w:r>
              <w:rPr>
                <w:rFonts w:ascii="Times New Roman" w:hAnsi="Times New Roman" w:eastAsia="Times New Roman" w:cs="Times New Roman"/>
                <w:sz w:val="21"/>
              </w:rPr>
              <w:t>□</w:t>
            </w:r>
            <w:r>
              <w:rPr>
                <w:sz w:val="21"/>
              </w:rPr>
              <w:t xml:space="preserve">港澳台商投资企业 </w:t>
            </w:r>
            <w:r>
              <w:rPr>
                <w:rFonts w:ascii="Times New Roman" w:hAnsi="Times New Roman" w:eastAsia="Times New Roman" w:cs="Times New Roman"/>
                <w:sz w:val="21"/>
              </w:rPr>
              <w:t>□</w:t>
            </w:r>
            <w:r>
              <w:rPr>
                <w:sz w:val="21"/>
              </w:rPr>
              <w:t xml:space="preserve">外资企业 </w:t>
            </w:r>
            <w:r>
              <w:rPr>
                <w:rFonts w:ascii="Times New Roman" w:hAnsi="Times New Roman" w:eastAsia="Times New Roman" w:cs="Times New Roman"/>
                <w:sz w:val="21"/>
              </w:rPr>
              <w:t>□</w:t>
            </w:r>
            <w:r>
              <w:rPr>
                <w:sz w:val="21"/>
              </w:rPr>
              <w:t>其它企业</w:t>
            </w:r>
          </w:p>
        </w:tc>
      </w:tr>
      <w:tr w14:paraId="4AB447F1">
        <w:tblPrEx>
          <w:tblCellMar>
            <w:top w:w="34" w:type="dxa"/>
            <w:left w:w="4" w:type="dxa"/>
            <w:bottom w:w="0" w:type="dxa"/>
            <w:right w:w="31" w:type="dxa"/>
          </w:tblCellMar>
        </w:tblPrEx>
        <w:trPr>
          <w:gridAfter w:val="1"/>
          <w:wAfter w:w="40" w:type="dxa"/>
          <w:trHeight w:val="341" w:hRule="atLeast"/>
        </w:trPr>
        <w:tc>
          <w:tcPr>
            <w:tcW w:w="950" w:type="dxa"/>
            <w:gridSpan w:val="2"/>
            <w:vMerge w:val="restart"/>
            <w:tcBorders>
              <w:top w:val="single" w:color="000000" w:sz="4" w:space="0"/>
              <w:left w:val="single" w:color="000000" w:sz="4" w:space="0"/>
              <w:bottom w:val="single" w:color="000000" w:sz="4" w:space="0"/>
              <w:right w:val="single" w:color="000000" w:sz="4" w:space="0"/>
            </w:tcBorders>
          </w:tcPr>
          <w:p w14:paraId="1FA0220E">
            <w:pPr>
              <w:spacing w:after="0" w:line="259" w:lineRule="auto"/>
              <w:ind w:firstLine="0"/>
            </w:pPr>
            <w:r>
              <w:rPr>
                <w:sz w:val="24"/>
              </w:rPr>
              <w:t>国内合作单位或国外合作机构</w:t>
            </w:r>
          </w:p>
        </w:tc>
        <w:tc>
          <w:tcPr>
            <w:tcW w:w="2262" w:type="dxa"/>
            <w:gridSpan w:val="5"/>
            <w:tcBorders>
              <w:top w:val="single" w:color="000000" w:sz="4" w:space="0"/>
              <w:left w:val="single" w:color="000000" w:sz="4" w:space="0"/>
              <w:bottom w:val="single" w:color="000000" w:sz="4" w:space="0"/>
              <w:right w:val="single" w:color="000000" w:sz="4" w:space="0"/>
            </w:tcBorders>
          </w:tcPr>
          <w:p w14:paraId="613CD9D5">
            <w:pPr>
              <w:spacing w:after="0" w:line="259" w:lineRule="auto"/>
              <w:ind w:left="482" w:firstLine="0"/>
              <w:jc w:val="center"/>
            </w:pPr>
            <w:r>
              <w:rPr>
                <w:sz w:val="24"/>
              </w:rPr>
              <w:t>名称</w:t>
            </w:r>
          </w:p>
        </w:tc>
        <w:tc>
          <w:tcPr>
            <w:tcW w:w="6378" w:type="dxa"/>
            <w:gridSpan w:val="14"/>
            <w:tcBorders>
              <w:top w:val="single" w:color="000000" w:sz="4" w:space="0"/>
              <w:left w:val="single" w:color="000000" w:sz="4" w:space="0"/>
              <w:bottom w:val="single" w:color="000000" w:sz="4" w:space="0"/>
              <w:right w:val="single" w:color="000000" w:sz="4" w:space="0"/>
            </w:tcBorders>
          </w:tcPr>
          <w:p w14:paraId="7BA4A6BC">
            <w:pPr>
              <w:spacing w:after="160" w:line="259" w:lineRule="auto"/>
              <w:ind w:firstLine="0"/>
            </w:pPr>
          </w:p>
        </w:tc>
      </w:tr>
      <w:tr w14:paraId="57E1B1C0">
        <w:tblPrEx>
          <w:tblCellMar>
            <w:top w:w="34" w:type="dxa"/>
            <w:left w:w="4" w:type="dxa"/>
            <w:bottom w:w="0" w:type="dxa"/>
            <w:right w:w="31" w:type="dxa"/>
          </w:tblCellMar>
        </w:tblPrEx>
        <w:trPr>
          <w:gridAfter w:val="1"/>
          <w:wAfter w:w="40" w:type="dxa"/>
          <w:trHeight w:val="342" w:hRule="atLeast"/>
        </w:trPr>
        <w:tc>
          <w:tcPr>
            <w:tcW w:w="0" w:type="auto"/>
            <w:gridSpan w:val="2"/>
            <w:vMerge w:val="continue"/>
            <w:tcBorders>
              <w:top w:val="nil"/>
              <w:left w:val="single" w:color="000000" w:sz="4" w:space="0"/>
              <w:bottom w:val="nil"/>
              <w:right w:val="single" w:color="000000" w:sz="4" w:space="0"/>
            </w:tcBorders>
          </w:tcPr>
          <w:p w14:paraId="563250A1">
            <w:pPr>
              <w:spacing w:after="160" w:line="259" w:lineRule="auto"/>
              <w:ind w:firstLine="0"/>
            </w:pPr>
          </w:p>
        </w:tc>
        <w:tc>
          <w:tcPr>
            <w:tcW w:w="2262" w:type="dxa"/>
            <w:gridSpan w:val="5"/>
            <w:tcBorders>
              <w:top w:val="single" w:color="000000" w:sz="4" w:space="0"/>
              <w:left w:val="single" w:color="000000" w:sz="4" w:space="0"/>
              <w:bottom w:val="single" w:color="000000" w:sz="4" w:space="0"/>
              <w:right w:val="single" w:color="000000" w:sz="4" w:space="0"/>
            </w:tcBorders>
          </w:tcPr>
          <w:p w14:paraId="7815214A">
            <w:pPr>
              <w:spacing w:after="0" w:line="259" w:lineRule="auto"/>
              <w:ind w:left="482" w:firstLine="0"/>
              <w:jc w:val="center"/>
            </w:pPr>
            <w:r>
              <w:rPr>
                <w:sz w:val="24"/>
              </w:rPr>
              <w:t>国别和性质</w:t>
            </w:r>
          </w:p>
        </w:tc>
        <w:tc>
          <w:tcPr>
            <w:tcW w:w="6378" w:type="dxa"/>
            <w:gridSpan w:val="14"/>
            <w:tcBorders>
              <w:top w:val="single" w:color="000000" w:sz="4" w:space="0"/>
              <w:left w:val="single" w:color="000000" w:sz="4" w:space="0"/>
              <w:bottom w:val="single" w:color="000000" w:sz="4" w:space="0"/>
              <w:right w:val="single" w:color="000000" w:sz="4" w:space="0"/>
            </w:tcBorders>
          </w:tcPr>
          <w:p w14:paraId="0592281F">
            <w:pPr>
              <w:spacing w:after="160" w:line="259" w:lineRule="auto"/>
              <w:ind w:firstLine="0"/>
            </w:pPr>
          </w:p>
        </w:tc>
      </w:tr>
      <w:tr w14:paraId="5664ADF9">
        <w:trPr>
          <w:gridAfter w:val="1"/>
          <w:wAfter w:w="40" w:type="dxa"/>
          <w:trHeight w:val="341" w:hRule="atLeast"/>
        </w:trPr>
        <w:tc>
          <w:tcPr>
            <w:tcW w:w="0" w:type="auto"/>
            <w:gridSpan w:val="2"/>
            <w:vMerge w:val="continue"/>
            <w:tcBorders>
              <w:top w:val="nil"/>
              <w:left w:val="single" w:color="000000" w:sz="4" w:space="0"/>
              <w:bottom w:val="nil"/>
              <w:right w:val="single" w:color="000000" w:sz="4" w:space="0"/>
            </w:tcBorders>
          </w:tcPr>
          <w:p w14:paraId="235D00AA">
            <w:pPr>
              <w:spacing w:after="160" w:line="259" w:lineRule="auto"/>
              <w:ind w:firstLine="0"/>
            </w:pPr>
          </w:p>
        </w:tc>
        <w:tc>
          <w:tcPr>
            <w:tcW w:w="2262" w:type="dxa"/>
            <w:gridSpan w:val="5"/>
            <w:tcBorders>
              <w:top w:val="single" w:color="000000" w:sz="4" w:space="0"/>
              <w:left w:val="single" w:color="000000" w:sz="4" w:space="0"/>
              <w:bottom w:val="single" w:color="000000" w:sz="4" w:space="0"/>
              <w:right w:val="single" w:color="000000" w:sz="4" w:space="0"/>
            </w:tcBorders>
          </w:tcPr>
          <w:p w14:paraId="5A66DF5E">
            <w:pPr>
              <w:spacing w:after="0" w:line="259" w:lineRule="auto"/>
              <w:ind w:left="482" w:firstLine="0"/>
              <w:jc w:val="center"/>
            </w:pPr>
            <w:r>
              <w:rPr>
                <w:sz w:val="24"/>
              </w:rPr>
              <w:t>法定地址</w:t>
            </w:r>
          </w:p>
        </w:tc>
        <w:tc>
          <w:tcPr>
            <w:tcW w:w="6378" w:type="dxa"/>
            <w:gridSpan w:val="14"/>
            <w:tcBorders>
              <w:top w:val="single" w:color="000000" w:sz="4" w:space="0"/>
              <w:left w:val="single" w:color="000000" w:sz="4" w:space="0"/>
              <w:bottom w:val="single" w:color="000000" w:sz="4" w:space="0"/>
              <w:right w:val="single" w:color="000000" w:sz="4" w:space="0"/>
            </w:tcBorders>
          </w:tcPr>
          <w:p w14:paraId="1A39EDD9">
            <w:pPr>
              <w:spacing w:after="160" w:line="259" w:lineRule="auto"/>
              <w:ind w:firstLine="0"/>
            </w:pPr>
          </w:p>
        </w:tc>
      </w:tr>
      <w:tr w14:paraId="145D8DC2">
        <w:tblPrEx>
          <w:tblCellMar>
            <w:top w:w="34" w:type="dxa"/>
            <w:left w:w="4" w:type="dxa"/>
            <w:bottom w:w="0" w:type="dxa"/>
            <w:right w:w="31" w:type="dxa"/>
          </w:tblCellMar>
        </w:tblPrEx>
        <w:trPr>
          <w:gridAfter w:val="1"/>
          <w:wAfter w:w="40" w:type="dxa"/>
          <w:trHeight w:val="341" w:hRule="atLeast"/>
        </w:trPr>
        <w:tc>
          <w:tcPr>
            <w:tcW w:w="0" w:type="auto"/>
            <w:gridSpan w:val="2"/>
            <w:vMerge w:val="continue"/>
            <w:tcBorders>
              <w:top w:val="nil"/>
              <w:left w:val="single" w:color="000000" w:sz="4" w:space="0"/>
              <w:bottom w:val="nil"/>
              <w:right w:val="single" w:color="000000" w:sz="4" w:space="0"/>
            </w:tcBorders>
          </w:tcPr>
          <w:p w14:paraId="5D494F9B">
            <w:pPr>
              <w:spacing w:after="160" w:line="259" w:lineRule="auto"/>
              <w:ind w:firstLine="0"/>
            </w:pPr>
          </w:p>
        </w:tc>
        <w:tc>
          <w:tcPr>
            <w:tcW w:w="2262" w:type="dxa"/>
            <w:gridSpan w:val="5"/>
            <w:tcBorders>
              <w:top w:val="single" w:color="000000" w:sz="4" w:space="0"/>
              <w:left w:val="single" w:color="000000" w:sz="4" w:space="0"/>
              <w:bottom w:val="single" w:color="000000" w:sz="4" w:space="0"/>
              <w:right w:val="single" w:color="000000" w:sz="4" w:space="0"/>
            </w:tcBorders>
          </w:tcPr>
          <w:p w14:paraId="60584811">
            <w:pPr>
              <w:spacing w:after="0" w:line="259" w:lineRule="auto"/>
              <w:ind w:right="33" w:firstLine="0"/>
              <w:jc w:val="right"/>
            </w:pPr>
            <w:r>
              <w:rPr>
                <w:sz w:val="24"/>
              </w:rPr>
              <w:t>通讯地址及邮编</w:t>
            </w:r>
          </w:p>
        </w:tc>
        <w:tc>
          <w:tcPr>
            <w:tcW w:w="6378" w:type="dxa"/>
            <w:gridSpan w:val="14"/>
            <w:tcBorders>
              <w:top w:val="single" w:color="000000" w:sz="4" w:space="0"/>
              <w:left w:val="single" w:color="000000" w:sz="4" w:space="0"/>
              <w:bottom w:val="single" w:color="000000" w:sz="4" w:space="0"/>
              <w:right w:val="single" w:color="000000" w:sz="4" w:space="0"/>
            </w:tcBorders>
          </w:tcPr>
          <w:p w14:paraId="2A352948">
            <w:pPr>
              <w:spacing w:after="160" w:line="259" w:lineRule="auto"/>
              <w:ind w:firstLine="0"/>
            </w:pPr>
          </w:p>
        </w:tc>
      </w:tr>
      <w:tr w14:paraId="7AC58CD1">
        <w:tblPrEx>
          <w:tblCellMar>
            <w:top w:w="34" w:type="dxa"/>
            <w:left w:w="4" w:type="dxa"/>
            <w:bottom w:w="0" w:type="dxa"/>
            <w:right w:w="31" w:type="dxa"/>
          </w:tblCellMar>
        </w:tblPrEx>
        <w:trPr>
          <w:gridAfter w:val="1"/>
          <w:wAfter w:w="40" w:type="dxa"/>
          <w:trHeight w:val="653" w:hRule="atLeast"/>
        </w:trPr>
        <w:tc>
          <w:tcPr>
            <w:tcW w:w="0" w:type="auto"/>
            <w:gridSpan w:val="2"/>
            <w:vMerge w:val="continue"/>
            <w:tcBorders>
              <w:top w:val="nil"/>
              <w:left w:val="single" w:color="000000" w:sz="4" w:space="0"/>
              <w:bottom w:val="nil"/>
              <w:right w:val="single" w:color="000000" w:sz="4" w:space="0"/>
            </w:tcBorders>
          </w:tcPr>
          <w:p w14:paraId="29293234">
            <w:pPr>
              <w:spacing w:after="160" w:line="259" w:lineRule="auto"/>
              <w:ind w:firstLine="0"/>
            </w:pPr>
          </w:p>
        </w:tc>
        <w:tc>
          <w:tcPr>
            <w:tcW w:w="2262" w:type="dxa"/>
            <w:gridSpan w:val="5"/>
            <w:tcBorders>
              <w:top w:val="single" w:color="000000" w:sz="4" w:space="0"/>
              <w:left w:val="single" w:color="000000" w:sz="4" w:space="0"/>
              <w:bottom w:val="single" w:color="000000" w:sz="4" w:space="0"/>
              <w:right w:val="single" w:color="000000" w:sz="4" w:space="0"/>
            </w:tcBorders>
          </w:tcPr>
          <w:p w14:paraId="35330C9B">
            <w:pPr>
              <w:spacing w:after="0" w:line="259" w:lineRule="auto"/>
              <w:ind w:left="514" w:firstLine="0"/>
            </w:pPr>
            <w:r>
              <w:rPr>
                <w:sz w:val="24"/>
              </w:rPr>
              <w:t>法定代表人姓名及联系方式</w:t>
            </w:r>
          </w:p>
        </w:tc>
        <w:tc>
          <w:tcPr>
            <w:tcW w:w="6378" w:type="dxa"/>
            <w:gridSpan w:val="14"/>
            <w:tcBorders>
              <w:top w:val="single" w:color="000000" w:sz="4" w:space="0"/>
              <w:left w:val="single" w:color="000000" w:sz="4" w:space="0"/>
              <w:bottom w:val="single" w:color="000000" w:sz="4" w:space="0"/>
              <w:right w:val="single" w:color="000000" w:sz="4" w:space="0"/>
            </w:tcBorders>
          </w:tcPr>
          <w:p w14:paraId="53A830D3">
            <w:pPr>
              <w:spacing w:after="160" w:line="259" w:lineRule="auto"/>
              <w:ind w:firstLine="0"/>
            </w:pPr>
          </w:p>
        </w:tc>
      </w:tr>
      <w:tr w14:paraId="75FB895B">
        <w:tblPrEx>
          <w:tblCellMar>
            <w:top w:w="34" w:type="dxa"/>
            <w:left w:w="4" w:type="dxa"/>
            <w:bottom w:w="0" w:type="dxa"/>
            <w:right w:w="31" w:type="dxa"/>
          </w:tblCellMar>
        </w:tblPrEx>
        <w:trPr>
          <w:gridAfter w:val="1"/>
          <w:wAfter w:w="40" w:type="dxa"/>
          <w:trHeight w:val="652" w:hRule="atLeast"/>
        </w:trPr>
        <w:tc>
          <w:tcPr>
            <w:tcW w:w="0" w:type="auto"/>
            <w:gridSpan w:val="2"/>
            <w:vMerge w:val="continue"/>
            <w:tcBorders>
              <w:top w:val="nil"/>
              <w:left w:val="single" w:color="000000" w:sz="4" w:space="0"/>
              <w:bottom w:val="single" w:color="000000" w:sz="4" w:space="0"/>
              <w:right w:val="single" w:color="000000" w:sz="4" w:space="0"/>
            </w:tcBorders>
          </w:tcPr>
          <w:p w14:paraId="2948CE3C">
            <w:pPr>
              <w:spacing w:after="160" w:line="259" w:lineRule="auto"/>
              <w:ind w:firstLine="0"/>
            </w:pPr>
          </w:p>
        </w:tc>
        <w:tc>
          <w:tcPr>
            <w:tcW w:w="2262" w:type="dxa"/>
            <w:gridSpan w:val="5"/>
            <w:tcBorders>
              <w:top w:val="single" w:color="000000" w:sz="4" w:space="0"/>
              <w:left w:val="single" w:color="000000" w:sz="4" w:space="0"/>
              <w:bottom w:val="single" w:color="000000" w:sz="4" w:space="0"/>
              <w:right w:val="single" w:color="000000" w:sz="4" w:space="0"/>
            </w:tcBorders>
          </w:tcPr>
          <w:p w14:paraId="0A926C06">
            <w:pPr>
              <w:spacing w:after="0" w:line="259" w:lineRule="auto"/>
              <w:ind w:left="1" w:firstLine="514"/>
            </w:pPr>
            <w:r>
              <w:rPr>
                <w:sz w:val="24"/>
              </w:rPr>
              <w:t>联系人姓名、手机、固定电话、</w:t>
            </w:r>
            <w:r>
              <w:rPr>
                <w:rFonts w:ascii="Times New Roman" w:hAnsi="Times New Roman" w:eastAsia="Times New Roman" w:cs="Times New Roman"/>
                <w:sz w:val="24"/>
              </w:rPr>
              <w:t>E-mail</w:t>
            </w:r>
          </w:p>
        </w:tc>
        <w:tc>
          <w:tcPr>
            <w:tcW w:w="6378" w:type="dxa"/>
            <w:gridSpan w:val="14"/>
            <w:tcBorders>
              <w:top w:val="single" w:color="000000" w:sz="4" w:space="0"/>
              <w:left w:val="single" w:color="000000" w:sz="4" w:space="0"/>
              <w:bottom w:val="single" w:color="000000" w:sz="4" w:space="0"/>
              <w:right w:val="single" w:color="000000" w:sz="4" w:space="0"/>
            </w:tcBorders>
          </w:tcPr>
          <w:p w14:paraId="7C73C3FB">
            <w:pPr>
              <w:spacing w:after="160" w:line="259" w:lineRule="auto"/>
              <w:ind w:firstLine="0"/>
            </w:pPr>
          </w:p>
        </w:tc>
      </w:tr>
      <w:tr w14:paraId="0804EF00">
        <w:tblPrEx>
          <w:tblCellMar>
            <w:top w:w="34" w:type="dxa"/>
            <w:left w:w="4" w:type="dxa"/>
            <w:bottom w:w="0" w:type="dxa"/>
            <w:right w:w="31" w:type="dxa"/>
          </w:tblCellMar>
        </w:tblPrEx>
        <w:trPr>
          <w:gridAfter w:val="1"/>
          <w:wAfter w:w="40" w:type="dxa"/>
          <w:trHeight w:val="341" w:hRule="atLeast"/>
        </w:trPr>
        <w:tc>
          <w:tcPr>
            <w:tcW w:w="1701" w:type="dxa"/>
            <w:gridSpan w:val="4"/>
            <w:tcBorders>
              <w:top w:val="single" w:color="000000" w:sz="4" w:space="0"/>
              <w:left w:val="single" w:color="000000" w:sz="4" w:space="0"/>
              <w:bottom w:val="single" w:color="000000" w:sz="4" w:space="0"/>
              <w:right w:val="single" w:color="000000" w:sz="4" w:space="0"/>
            </w:tcBorders>
          </w:tcPr>
          <w:p w14:paraId="7DEFBBB5">
            <w:pPr>
              <w:spacing w:after="0" w:line="259" w:lineRule="auto"/>
              <w:ind w:right="113" w:firstLine="0"/>
              <w:jc w:val="right"/>
            </w:pPr>
            <w:r>
              <w:rPr>
                <w:sz w:val="24"/>
              </w:rPr>
              <w:t>合作期限</w:t>
            </w:r>
          </w:p>
        </w:tc>
        <w:tc>
          <w:tcPr>
            <w:tcW w:w="7889" w:type="dxa"/>
            <w:gridSpan w:val="17"/>
            <w:tcBorders>
              <w:top w:val="single" w:color="000000" w:sz="4" w:space="0"/>
              <w:left w:val="single" w:color="000000" w:sz="4" w:space="0"/>
              <w:bottom w:val="single" w:color="000000" w:sz="4" w:space="0"/>
              <w:right w:val="single" w:color="000000" w:sz="4" w:space="0"/>
            </w:tcBorders>
          </w:tcPr>
          <w:p w14:paraId="6EF5093C">
            <w:pPr>
              <w:spacing w:after="160" w:line="259" w:lineRule="auto"/>
              <w:ind w:firstLine="0"/>
            </w:pPr>
          </w:p>
        </w:tc>
      </w:tr>
      <w:tr w14:paraId="66382CA2">
        <w:tblPrEx>
          <w:tblCellMar>
            <w:top w:w="34" w:type="dxa"/>
            <w:left w:w="4" w:type="dxa"/>
            <w:bottom w:w="0" w:type="dxa"/>
            <w:right w:w="31" w:type="dxa"/>
          </w:tblCellMar>
        </w:tblPrEx>
        <w:trPr>
          <w:gridAfter w:val="1"/>
          <w:wAfter w:w="40" w:type="dxa"/>
          <w:trHeight w:val="342" w:hRule="atLeast"/>
        </w:trPr>
        <w:tc>
          <w:tcPr>
            <w:tcW w:w="1701" w:type="dxa"/>
            <w:gridSpan w:val="4"/>
            <w:tcBorders>
              <w:top w:val="single" w:color="000000" w:sz="4" w:space="0"/>
              <w:left w:val="single" w:color="000000" w:sz="4" w:space="0"/>
              <w:bottom w:val="single" w:color="000000" w:sz="4" w:space="0"/>
              <w:right w:val="single" w:color="000000" w:sz="4" w:space="0"/>
            </w:tcBorders>
          </w:tcPr>
          <w:p w14:paraId="43195784">
            <w:pPr>
              <w:spacing w:after="0" w:line="259" w:lineRule="auto"/>
              <w:ind w:right="113" w:firstLine="0"/>
              <w:jc w:val="right"/>
            </w:pPr>
            <w:r>
              <w:rPr>
                <w:sz w:val="24"/>
              </w:rPr>
              <w:t>合作方式</w:t>
            </w:r>
          </w:p>
        </w:tc>
        <w:tc>
          <w:tcPr>
            <w:tcW w:w="7889" w:type="dxa"/>
            <w:gridSpan w:val="17"/>
            <w:tcBorders>
              <w:top w:val="single" w:color="000000" w:sz="4" w:space="0"/>
              <w:left w:val="single" w:color="000000" w:sz="4" w:space="0"/>
              <w:bottom w:val="single" w:color="000000" w:sz="4" w:space="0"/>
              <w:right w:val="single" w:color="000000" w:sz="4" w:space="0"/>
            </w:tcBorders>
          </w:tcPr>
          <w:p w14:paraId="26F06BBA">
            <w:pPr>
              <w:spacing w:after="160" w:line="259" w:lineRule="auto"/>
              <w:ind w:firstLine="0"/>
            </w:pPr>
          </w:p>
        </w:tc>
      </w:tr>
      <w:tr w14:paraId="691370C7">
        <w:trPr>
          <w:gridAfter w:val="1"/>
          <w:wAfter w:w="40" w:type="dxa"/>
          <w:trHeight w:val="652" w:hRule="atLeast"/>
        </w:trPr>
        <w:tc>
          <w:tcPr>
            <w:tcW w:w="1701" w:type="dxa"/>
            <w:gridSpan w:val="4"/>
            <w:tcBorders>
              <w:top w:val="single" w:color="000000" w:sz="4" w:space="0"/>
              <w:left w:val="single" w:color="000000" w:sz="4" w:space="0"/>
              <w:bottom w:val="single" w:color="000000" w:sz="4" w:space="0"/>
              <w:right w:val="single" w:color="000000" w:sz="4" w:space="0"/>
            </w:tcBorders>
          </w:tcPr>
          <w:p w14:paraId="133A7036">
            <w:pPr>
              <w:spacing w:after="0" w:line="259" w:lineRule="auto"/>
              <w:ind w:left="713" w:hanging="120"/>
            </w:pPr>
            <w:r>
              <w:rPr>
                <w:sz w:val="24"/>
              </w:rPr>
              <w:t>合作方分工</w:t>
            </w:r>
          </w:p>
        </w:tc>
        <w:tc>
          <w:tcPr>
            <w:tcW w:w="7889" w:type="dxa"/>
            <w:gridSpan w:val="17"/>
            <w:tcBorders>
              <w:top w:val="single" w:color="000000" w:sz="4" w:space="0"/>
              <w:left w:val="single" w:color="000000" w:sz="4" w:space="0"/>
              <w:bottom w:val="single" w:color="000000" w:sz="4" w:space="0"/>
              <w:right w:val="single" w:color="000000" w:sz="4" w:space="0"/>
            </w:tcBorders>
          </w:tcPr>
          <w:p w14:paraId="5A5CF292">
            <w:pPr>
              <w:spacing w:after="160" w:line="259" w:lineRule="auto"/>
              <w:ind w:firstLine="0"/>
            </w:pPr>
          </w:p>
        </w:tc>
      </w:tr>
      <w:tr w14:paraId="6F3C9F5D">
        <w:tblPrEx>
          <w:tblCellMar>
            <w:top w:w="34" w:type="dxa"/>
            <w:left w:w="4" w:type="dxa"/>
            <w:bottom w:w="0" w:type="dxa"/>
            <w:right w:w="31" w:type="dxa"/>
          </w:tblCellMar>
        </w:tblPrEx>
        <w:trPr>
          <w:gridAfter w:val="1"/>
          <w:wAfter w:w="40" w:type="dxa"/>
          <w:trHeight w:val="653" w:hRule="atLeast"/>
        </w:trPr>
        <w:tc>
          <w:tcPr>
            <w:tcW w:w="1701" w:type="dxa"/>
            <w:gridSpan w:val="4"/>
            <w:tcBorders>
              <w:top w:val="single" w:color="000000" w:sz="4" w:space="0"/>
              <w:left w:val="single" w:color="000000" w:sz="4" w:space="0"/>
              <w:bottom w:val="single" w:color="000000" w:sz="4" w:space="0"/>
              <w:right w:val="single" w:color="000000" w:sz="4" w:space="0"/>
            </w:tcBorders>
          </w:tcPr>
          <w:p w14:paraId="27536E62">
            <w:pPr>
              <w:spacing w:after="1" w:line="259" w:lineRule="auto"/>
              <w:ind w:right="113" w:firstLine="0"/>
              <w:jc w:val="right"/>
            </w:pPr>
            <w:r>
              <w:rPr>
                <w:sz w:val="24"/>
              </w:rPr>
              <w:t>合作内容</w:t>
            </w:r>
          </w:p>
          <w:p w14:paraId="42FBE894">
            <w:pPr>
              <w:spacing w:after="0" w:line="259" w:lineRule="auto"/>
              <w:ind w:left="34" w:firstLine="0"/>
              <w:jc w:val="both"/>
            </w:pPr>
            <w:r>
              <w:rPr>
                <w:rFonts w:ascii="Times New Roman" w:hAnsi="Times New Roman" w:eastAsia="Times New Roman" w:cs="Times New Roman"/>
                <w:sz w:val="24"/>
              </w:rPr>
              <w:t>(</w:t>
            </w:r>
            <w:r>
              <w:rPr>
                <w:sz w:val="24"/>
              </w:rPr>
              <w:t xml:space="preserve">简述 </w:t>
            </w:r>
            <w:r>
              <w:rPr>
                <w:rFonts w:ascii="Times New Roman" w:hAnsi="Times New Roman" w:eastAsia="Times New Roman" w:cs="Times New Roman"/>
                <w:sz w:val="24"/>
              </w:rPr>
              <w:t xml:space="preserve">100 </w:t>
            </w:r>
            <w:r>
              <w:rPr>
                <w:sz w:val="24"/>
              </w:rPr>
              <w:t>字内</w:t>
            </w:r>
            <w:r>
              <w:rPr>
                <w:rFonts w:ascii="Times New Roman" w:hAnsi="Times New Roman" w:eastAsia="Times New Roman" w:cs="Times New Roman"/>
                <w:sz w:val="24"/>
              </w:rPr>
              <w:t>)</w:t>
            </w:r>
          </w:p>
        </w:tc>
        <w:tc>
          <w:tcPr>
            <w:tcW w:w="7889" w:type="dxa"/>
            <w:gridSpan w:val="17"/>
            <w:tcBorders>
              <w:top w:val="single" w:color="000000" w:sz="4" w:space="0"/>
              <w:left w:val="single" w:color="000000" w:sz="4" w:space="0"/>
              <w:bottom w:val="single" w:color="000000" w:sz="4" w:space="0"/>
              <w:right w:val="single" w:color="000000" w:sz="4" w:space="0"/>
            </w:tcBorders>
          </w:tcPr>
          <w:p w14:paraId="47D6C85C">
            <w:pPr>
              <w:spacing w:after="160" w:line="259" w:lineRule="auto"/>
              <w:ind w:firstLine="0"/>
            </w:pPr>
          </w:p>
        </w:tc>
      </w:tr>
      <w:tr w14:paraId="1051B1BD">
        <w:tblPrEx>
          <w:tblCellMar>
            <w:top w:w="34" w:type="dxa"/>
            <w:left w:w="4" w:type="dxa"/>
            <w:bottom w:w="0" w:type="dxa"/>
            <w:right w:w="31" w:type="dxa"/>
          </w:tblCellMar>
        </w:tblPrEx>
        <w:trPr>
          <w:gridAfter w:val="1"/>
          <w:wAfter w:w="40" w:type="dxa"/>
          <w:trHeight w:val="341" w:hRule="atLeast"/>
        </w:trPr>
        <w:tc>
          <w:tcPr>
            <w:tcW w:w="950" w:type="dxa"/>
            <w:gridSpan w:val="2"/>
            <w:vMerge w:val="restart"/>
            <w:tcBorders>
              <w:top w:val="single" w:color="000000" w:sz="4" w:space="0"/>
              <w:left w:val="single" w:color="000000" w:sz="4" w:space="0"/>
              <w:bottom w:val="single" w:color="000000" w:sz="4" w:space="0"/>
              <w:right w:val="single" w:color="000000" w:sz="4" w:space="0"/>
            </w:tcBorders>
            <w:vAlign w:val="center"/>
          </w:tcPr>
          <w:p w14:paraId="5D2FBF80">
            <w:pPr>
              <w:spacing w:after="0" w:line="259" w:lineRule="auto"/>
              <w:ind w:firstLine="0"/>
            </w:pPr>
            <w:r>
              <w:rPr>
                <w:sz w:val="24"/>
              </w:rPr>
              <w:t>其他参加单位</w:t>
            </w:r>
          </w:p>
        </w:tc>
        <w:tc>
          <w:tcPr>
            <w:tcW w:w="751" w:type="dxa"/>
            <w:gridSpan w:val="2"/>
            <w:tcBorders>
              <w:top w:val="single" w:color="000000" w:sz="4" w:space="0"/>
              <w:left w:val="single" w:color="000000" w:sz="4" w:space="0"/>
              <w:bottom w:val="single" w:color="000000" w:sz="4" w:space="0"/>
              <w:right w:val="single" w:color="000000" w:sz="4" w:space="0"/>
            </w:tcBorders>
          </w:tcPr>
          <w:p w14:paraId="094D74AA">
            <w:pPr>
              <w:spacing w:after="0" w:line="259" w:lineRule="auto"/>
              <w:ind w:left="1" w:firstLine="0"/>
            </w:pPr>
            <w:r>
              <w:rPr>
                <w:sz w:val="24"/>
              </w:rPr>
              <w:t>序号</w:t>
            </w:r>
          </w:p>
        </w:tc>
        <w:tc>
          <w:tcPr>
            <w:tcW w:w="5708" w:type="dxa"/>
            <w:gridSpan w:val="13"/>
            <w:tcBorders>
              <w:top w:val="single" w:color="000000" w:sz="4" w:space="0"/>
              <w:left w:val="single" w:color="000000" w:sz="4" w:space="0"/>
              <w:bottom w:val="single" w:color="000000" w:sz="4" w:space="0"/>
              <w:right w:val="single" w:color="000000" w:sz="4" w:space="0"/>
            </w:tcBorders>
          </w:tcPr>
          <w:p w14:paraId="3218D5A0">
            <w:pPr>
              <w:spacing w:after="0" w:line="259" w:lineRule="auto"/>
              <w:ind w:left="482" w:firstLine="0"/>
              <w:jc w:val="center"/>
            </w:pPr>
            <w:r>
              <w:rPr>
                <w:sz w:val="24"/>
              </w:rPr>
              <w:t>单 位 名 称</w:t>
            </w:r>
          </w:p>
        </w:tc>
        <w:tc>
          <w:tcPr>
            <w:tcW w:w="2181" w:type="dxa"/>
            <w:gridSpan w:val="4"/>
            <w:tcBorders>
              <w:top w:val="single" w:color="000000" w:sz="4" w:space="0"/>
              <w:left w:val="single" w:color="000000" w:sz="4" w:space="0"/>
              <w:bottom w:val="single" w:color="000000" w:sz="4" w:space="0"/>
              <w:right w:val="single" w:color="000000" w:sz="4" w:space="0"/>
            </w:tcBorders>
          </w:tcPr>
          <w:p w14:paraId="6278A8E7">
            <w:pPr>
              <w:spacing w:after="0" w:line="259" w:lineRule="auto"/>
              <w:ind w:firstLine="0"/>
            </w:pPr>
            <w:r>
              <w:rPr>
                <w:sz w:val="24"/>
              </w:rPr>
              <w:t>在本项目中的分工</w:t>
            </w:r>
          </w:p>
        </w:tc>
      </w:tr>
      <w:tr w14:paraId="4E97766B">
        <w:tblPrEx>
          <w:tblCellMar>
            <w:top w:w="34" w:type="dxa"/>
            <w:left w:w="4" w:type="dxa"/>
            <w:bottom w:w="0" w:type="dxa"/>
            <w:right w:w="31" w:type="dxa"/>
          </w:tblCellMar>
        </w:tblPrEx>
        <w:trPr>
          <w:gridAfter w:val="1"/>
          <w:wAfter w:w="40" w:type="dxa"/>
          <w:trHeight w:val="306" w:hRule="atLeast"/>
        </w:trPr>
        <w:tc>
          <w:tcPr>
            <w:tcW w:w="0" w:type="auto"/>
            <w:gridSpan w:val="2"/>
            <w:vMerge w:val="continue"/>
            <w:tcBorders>
              <w:top w:val="nil"/>
              <w:left w:val="single" w:color="000000" w:sz="4" w:space="0"/>
              <w:bottom w:val="nil"/>
              <w:right w:val="single" w:color="000000" w:sz="4" w:space="0"/>
            </w:tcBorders>
          </w:tcPr>
          <w:p w14:paraId="16D52F34">
            <w:pPr>
              <w:spacing w:after="160" w:line="259" w:lineRule="auto"/>
              <w:ind w:firstLine="0"/>
            </w:pPr>
          </w:p>
        </w:tc>
        <w:tc>
          <w:tcPr>
            <w:tcW w:w="751" w:type="dxa"/>
            <w:gridSpan w:val="2"/>
            <w:tcBorders>
              <w:top w:val="single" w:color="000000" w:sz="4" w:space="0"/>
              <w:left w:val="single" w:color="000000" w:sz="4" w:space="0"/>
              <w:bottom w:val="single" w:color="000000" w:sz="4" w:space="0"/>
              <w:right w:val="single" w:color="000000" w:sz="4" w:space="0"/>
            </w:tcBorders>
          </w:tcPr>
          <w:p w14:paraId="04D87FF2">
            <w:pPr>
              <w:spacing w:after="160" w:line="259" w:lineRule="auto"/>
              <w:ind w:firstLine="0"/>
            </w:pPr>
          </w:p>
        </w:tc>
        <w:tc>
          <w:tcPr>
            <w:tcW w:w="5708" w:type="dxa"/>
            <w:gridSpan w:val="13"/>
            <w:tcBorders>
              <w:top w:val="single" w:color="000000" w:sz="4" w:space="0"/>
              <w:left w:val="single" w:color="000000" w:sz="4" w:space="0"/>
              <w:bottom w:val="single" w:color="000000" w:sz="4" w:space="0"/>
              <w:right w:val="single" w:color="000000" w:sz="4" w:space="0"/>
            </w:tcBorders>
          </w:tcPr>
          <w:p w14:paraId="4F183F7A">
            <w:pPr>
              <w:spacing w:after="160" w:line="259" w:lineRule="auto"/>
              <w:ind w:firstLine="0"/>
            </w:pPr>
          </w:p>
        </w:tc>
        <w:tc>
          <w:tcPr>
            <w:tcW w:w="2181" w:type="dxa"/>
            <w:gridSpan w:val="4"/>
            <w:tcBorders>
              <w:top w:val="single" w:color="000000" w:sz="4" w:space="0"/>
              <w:left w:val="single" w:color="000000" w:sz="4" w:space="0"/>
              <w:bottom w:val="single" w:color="000000" w:sz="4" w:space="0"/>
              <w:right w:val="single" w:color="000000" w:sz="4" w:space="0"/>
            </w:tcBorders>
          </w:tcPr>
          <w:p w14:paraId="56CC7235">
            <w:pPr>
              <w:spacing w:after="160" w:line="259" w:lineRule="auto"/>
              <w:ind w:firstLine="0"/>
            </w:pPr>
          </w:p>
        </w:tc>
      </w:tr>
      <w:tr w14:paraId="528FCBE0">
        <w:trPr>
          <w:gridAfter w:val="1"/>
          <w:wAfter w:w="40" w:type="dxa"/>
          <w:trHeight w:val="306" w:hRule="atLeast"/>
        </w:trPr>
        <w:tc>
          <w:tcPr>
            <w:tcW w:w="0" w:type="auto"/>
            <w:gridSpan w:val="2"/>
            <w:vMerge w:val="continue"/>
            <w:tcBorders>
              <w:top w:val="nil"/>
              <w:left w:val="single" w:color="000000" w:sz="4" w:space="0"/>
              <w:bottom w:val="nil"/>
              <w:right w:val="single" w:color="000000" w:sz="4" w:space="0"/>
            </w:tcBorders>
          </w:tcPr>
          <w:p w14:paraId="78D2FF7F">
            <w:pPr>
              <w:spacing w:after="160" w:line="259" w:lineRule="auto"/>
              <w:ind w:firstLine="0"/>
            </w:pPr>
          </w:p>
        </w:tc>
        <w:tc>
          <w:tcPr>
            <w:tcW w:w="751" w:type="dxa"/>
            <w:gridSpan w:val="2"/>
            <w:tcBorders>
              <w:top w:val="single" w:color="000000" w:sz="4" w:space="0"/>
              <w:left w:val="single" w:color="000000" w:sz="4" w:space="0"/>
              <w:bottom w:val="single" w:color="000000" w:sz="4" w:space="0"/>
              <w:right w:val="single" w:color="000000" w:sz="4" w:space="0"/>
            </w:tcBorders>
          </w:tcPr>
          <w:p w14:paraId="4E3056E9">
            <w:pPr>
              <w:spacing w:after="160" w:line="259" w:lineRule="auto"/>
              <w:ind w:firstLine="0"/>
            </w:pPr>
          </w:p>
        </w:tc>
        <w:tc>
          <w:tcPr>
            <w:tcW w:w="5708" w:type="dxa"/>
            <w:gridSpan w:val="13"/>
            <w:tcBorders>
              <w:top w:val="single" w:color="000000" w:sz="4" w:space="0"/>
              <w:left w:val="single" w:color="000000" w:sz="4" w:space="0"/>
              <w:bottom w:val="single" w:color="000000" w:sz="4" w:space="0"/>
              <w:right w:val="single" w:color="000000" w:sz="4" w:space="0"/>
            </w:tcBorders>
          </w:tcPr>
          <w:p w14:paraId="28A74823">
            <w:pPr>
              <w:spacing w:after="160" w:line="259" w:lineRule="auto"/>
              <w:ind w:firstLine="0"/>
            </w:pPr>
          </w:p>
        </w:tc>
        <w:tc>
          <w:tcPr>
            <w:tcW w:w="2181" w:type="dxa"/>
            <w:gridSpan w:val="4"/>
            <w:tcBorders>
              <w:top w:val="single" w:color="000000" w:sz="4" w:space="0"/>
              <w:left w:val="single" w:color="000000" w:sz="4" w:space="0"/>
              <w:bottom w:val="single" w:color="000000" w:sz="4" w:space="0"/>
              <w:right w:val="single" w:color="000000" w:sz="4" w:space="0"/>
            </w:tcBorders>
          </w:tcPr>
          <w:p w14:paraId="67F638EC">
            <w:pPr>
              <w:spacing w:after="160" w:line="259" w:lineRule="auto"/>
              <w:ind w:firstLine="0"/>
            </w:pPr>
          </w:p>
        </w:tc>
      </w:tr>
      <w:tr w14:paraId="56C4E528">
        <w:tblPrEx>
          <w:tblCellMar>
            <w:top w:w="34" w:type="dxa"/>
            <w:left w:w="4" w:type="dxa"/>
            <w:bottom w:w="0" w:type="dxa"/>
            <w:right w:w="31" w:type="dxa"/>
          </w:tblCellMar>
        </w:tblPrEx>
        <w:trPr>
          <w:gridAfter w:val="1"/>
          <w:wAfter w:w="40" w:type="dxa"/>
          <w:trHeight w:val="306" w:hRule="atLeast"/>
        </w:trPr>
        <w:tc>
          <w:tcPr>
            <w:tcW w:w="0" w:type="auto"/>
            <w:gridSpan w:val="2"/>
            <w:vMerge w:val="continue"/>
            <w:tcBorders>
              <w:top w:val="nil"/>
              <w:left w:val="single" w:color="000000" w:sz="4" w:space="0"/>
              <w:bottom w:val="single" w:color="000000" w:sz="4" w:space="0"/>
              <w:right w:val="single" w:color="000000" w:sz="4" w:space="0"/>
            </w:tcBorders>
          </w:tcPr>
          <w:p w14:paraId="580E85AB">
            <w:pPr>
              <w:spacing w:after="160" w:line="259" w:lineRule="auto"/>
              <w:ind w:firstLine="0"/>
            </w:pPr>
          </w:p>
        </w:tc>
        <w:tc>
          <w:tcPr>
            <w:tcW w:w="751" w:type="dxa"/>
            <w:gridSpan w:val="2"/>
            <w:tcBorders>
              <w:top w:val="single" w:color="000000" w:sz="4" w:space="0"/>
              <w:left w:val="single" w:color="000000" w:sz="4" w:space="0"/>
              <w:bottom w:val="single" w:color="000000" w:sz="4" w:space="0"/>
              <w:right w:val="single" w:color="000000" w:sz="4" w:space="0"/>
            </w:tcBorders>
          </w:tcPr>
          <w:p w14:paraId="0CF8FCD5">
            <w:pPr>
              <w:spacing w:after="160" w:line="259" w:lineRule="auto"/>
              <w:ind w:firstLine="0"/>
            </w:pPr>
          </w:p>
        </w:tc>
        <w:tc>
          <w:tcPr>
            <w:tcW w:w="5708" w:type="dxa"/>
            <w:gridSpan w:val="13"/>
            <w:tcBorders>
              <w:top w:val="single" w:color="000000" w:sz="4" w:space="0"/>
              <w:left w:val="single" w:color="000000" w:sz="4" w:space="0"/>
              <w:bottom w:val="single" w:color="000000" w:sz="4" w:space="0"/>
              <w:right w:val="single" w:color="000000" w:sz="4" w:space="0"/>
            </w:tcBorders>
          </w:tcPr>
          <w:p w14:paraId="2BA38F32">
            <w:pPr>
              <w:spacing w:after="160" w:line="259" w:lineRule="auto"/>
              <w:ind w:firstLine="0"/>
            </w:pPr>
          </w:p>
        </w:tc>
        <w:tc>
          <w:tcPr>
            <w:tcW w:w="2181" w:type="dxa"/>
            <w:gridSpan w:val="4"/>
            <w:tcBorders>
              <w:top w:val="single" w:color="000000" w:sz="4" w:space="0"/>
              <w:left w:val="single" w:color="000000" w:sz="4" w:space="0"/>
              <w:bottom w:val="single" w:color="000000" w:sz="4" w:space="0"/>
              <w:right w:val="single" w:color="000000" w:sz="4" w:space="0"/>
            </w:tcBorders>
          </w:tcPr>
          <w:p w14:paraId="526F2340">
            <w:pPr>
              <w:spacing w:after="160" w:line="259" w:lineRule="auto"/>
              <w:ind w:firstLine="0"/>
            </w:pPr>
          </w:p>
        </w:tc>
      </w:tr>
      <w:tr w14:paraId="44AC1958">
        <w:tblPrEx>
          <w:tblCellMar>
            <w:top w:w="33" w:type="dxa"/>
            <w:left w:w="0" w:type="dxa"/>
            <w:bottom w:w="0" w:type="dxa"/>
            <w:right w:w="3" w:type="dxa"/>
          </w:tblCellMar>
        </w:tblPrEx>
        <w:trPr>
          <w:trHeight w:val="1224" w:hRule="atLeast"/>
        </w:trPr>
        <w:tc>
          <w:tcPr>
            <w:tcW w:w="1530" w:type="dxa"/>
            <w:gridSpan w:val="3"/>
            <w:vMerge w:val="restart"/>
            <w:tcBorders>
              <w:top w:val="single" w:color="000000" w:sz="4" w:space="0"/>
              <w:left w:val="single" w:color="000000" w:sz="4" w:space="0"/>
              <w:bottom w:val="single" w:color="000000" w:sz="4" w:space="0"/>
              <w:right w:val="single" w:color="000000" w:sz="4" w:space="0"/>
            </w:tcBorders>
            <w:vAlign w:val="center"/>
          </w:tcPr>
          <w:p w14:paraId="70525365">
            <w:pPr>
              <w:spacing w:after="0" w:line="259" w:lineRule="auto"/>
              <w:ind w:left="4" w:firstLine="0"/>
            </w:pPr>
            <w:r>
              <w:rPr>
                <w:sz w:val="24"/>
              </w:rPr>
              <w:t>项目负责人</w:t>
            </w:r>
          </w:p>
        </w:tc>
        <w:tc>
          <w:tcPr>
            <w:tcW w:w="1081" w:type="dxa"/>
            <w:gridSpan w:val="3"/>
            <w:tcBorders>
              <w:top w:val="single" w:color="000000" w:sz="4" w:space="0"/>
              <w:left w:val="single" w:color="000000" w:sz="4" w:space="0"/>
              <w:bottom w:val="single" w:color="000000" w:sz="4" w:space="0"/>
              <w:right w:val="single" w:color="000000" w:sz="4" w:space="0"/>
            </w:tcBorders>
            <w:vAlign w:val="center"/>
          </w:tcPr>
          <w:p w14:paraId="52D83026">
            <w:pPr>
              <w:spacing w:after="0" w:line="259" w:lineRule="auto"/>
              <w:ind w:left="6" w:firstLine="0"/>
            </w:pPr>
            <w:r>
              <w:rPr>
                <w:sz w:val="24"/>
              </w:rPr>
              <w:t>姓名</w:t>
            </w:r>
          </w:p>
        </w:tc>
        <w:tc>
          <w:tcPr>
            <w:tcW w:w="1553" w:type="dxa"/>
            <w:gridSpan w:val="4"/>
            <w:tcBorders>
              <w:top w:val="single" w:color="000000" w:sz="4" w:space="0"/>
              <w:left w:val="single" w:color="000000" w:sz="4" w:space="0"/>
              <w:bottom w:val="single" w:color="000000" w:sz="4" w:space="0"/>
              <w:right w:val="single" w:color="000000" w:sz="4" w:space="0"/>
            </w:tcBorders>
          </w:tcPr>
          <w:p w14:paraId="167FC485">
            <w:pPr>
              <w:spacing w:after="160" w:line="259" w:lineRule="auto"/>
              <w:ind w:firstLine="0"/>
            </w:pPr>
          </w:p>
        </w:tc>
        <w:tc>
          <w:tcPr>
            <w:tcW w:w="723" w:type="dxa"/>
            <w:tcBorders>
              <w:top w:val="single" w:color="000000" w:sz="4" w:space="0"/>
              <w:left w:val="single" w:color="000000" w:sz="4" w:space="0"/>
              <w:bottom w:val="single" w:color="000000" w:sz="4" w:space="0"/>
              <w:right w:val="single" w:color="000000" w:sz="4" w:space="0"/>
            </w:tcBorders>
            <w:vAlign w:val="center"/>
          </w:tcPr>
          <w:p w14:paraId="73F8EB74">
            <w:pPr>
              <w:spacing w:after="0" w:line="259" w:lineRule="auto"/>
              <w:ind w:left="-24" w:firstLine="0"/>
            </w:pPr>
            <w:r>
              <w:rPr>
                <w:sz w:val="24"/>
              </w:rPr>
              <w:t>性别</w:t>
            </w:r>
          </w:p>
        </w:tc>
        <w:tc>
          <w:tcPr>
            <w:tcW w:w="791" w:type="dxa"/>
            <w:gridSpan w:val="2"/>
            <w:tcBorders>
              <w:top w:val="single" w:color="000000" w:sz="4" w:space="0"/>
              <w:left w:val="single" w:color="000000" w:sz="4" w:space="0"/>
              <w:bottom w:val="single" w:color="000000" w:sz="4" w:space="0"/>
              <w:right w:val="single" w:color="000000" w:sz="4" w:space="0"/>
            </w:tcBorders>
          </w:tcPr>
          <w:p w14:paraId="01F981E3">
            <w:pPr>
              <w:spacing w:after="22" w:line="240" w:lineRule="auto"/>
              <w:ind w:left="249" w:firstLine="288"/>
            </w:pPr>
            <w:r>
              <w:rPr>
                <w:rFonts w:ascii="Times New Roman" w:hAnsi="Times New Roman" w:eastAsia="Times New Roman" w:cs="Times New Roman"/>
                <w:sz w:val="24"/>
              </w:rPr>
              <w:t xml:space="preserve">□ </w:t>
            </w:r>
            <w:r>
              <w:rPr>
                <w:sz w:val="24"/>
              </w:rPr>
              <w:t>男</w:t>
            </w:r>
          </w:p>
          <w:p w14:paraId="76FF2A24">
            <w:pPr>
              <w:spacing w:after="0" w:line="259" w:lineRule="auto"/>
              <w:ind w:left="249" w:firstLine="288"/>
            </w:pPr>
            <w:r>
              <w:rPr>
                <w:rFonts w:ascii="Times New Roman" w:hAnsi="Times New Roman" w:eastAsia="Times New Roman" w:cs="Times New Roman"/>
                <w:sz w:val="24"/>
              </w:rPr>
              <w:t xml:space="preserve">□ </w:t>
            </w:r>
            <w:r>
              <w:rPr>
                <w:sz w:val="24"/>
              </w:rPr>
              <w:t>女</w:t>
            </w:r>
          </w:p>
        </w:tc>
        <w:tc>
          <w:tcPr>
            <w:tcW w:w="1316" w:type="dxa"/>
            <w:gridSpan w:val="3"/>
            <w:tcBorders>
              <w:top w:val="single" w:color="000000" w:sz="4" w:space="0"/>
              <w:left w:val="single" w:color="000000" w:sz="4" w:space="0"/>
              <w:bottom w:val="single" w:color="000000" w:sz="4" w:space="0"/>
              <w:right w:val="single" w:color="000000" w:sz="4" w:space="0"/>
            </w:tcBorders>
            <w:vAlign w:val="center"/>
          </w:tcPr>
          <w:p w14:paraId="46B45074">
            <w:pPr>
              <w:spacing w:after="0" w:line="259" w:lineRule="auto"/>
              <w:ind w:left="5" w:firstLine="0"/>
            </w:pPr>
            <w:r>
              <w:rPr>
                <w:sz w:val="24"/>
              </w:rPr>
              <w:t>出生日期</w:t>
            </w:r>
          </w:p>
        </w:tc>
        <w:tc>
          <w:tcPr>
            <w:tcW w:w="522" w:type="dxa"/>
            <w:gridSpan w:val="2"/>
            <w:tcBorders>
              <w:top w:val="single" w:color="000000" w:sz="4" w:space="0"/>
              <w:left w:val="single" w:color="000000" w:sz="4" w:space="0"/>
              <w:bottom w:val="single" w:color="000000" w:sz="4" w:space="0"/>
              <w:right w:val="nil"/>
            </w:tcBorders>
          </w:tcPr>
          <w:p w14:paraId="5DD9F426">
            <w:pPr>
              <w:spacing w:after="160" w:line="259" w:lineRule="auto"/>
              <w:ind w:firstLine="0"/>
            </w:pPr>
          </w:p>
        </w:tc>
        <w:tc>
          <w:tcPr>
            <w:tcW w:w="1560" w:type="dxa"/>
            <w:gridSpan w:val="2"/>
            <w:tcBorders>
              <w:top w:val="single" w:color="000000" w:sz="4" w:space="0"/>
              <w:left w:val="nil"/>
              <w:bottom w:val="single" w:color="000000" w:sz="4" w:space="0"/>
              <w:right w:val="nil"/>
            </w:tcBorders>
          </w:tcPr>
          <w:p w14:paraId="7210A0EA">
            <w:pPr>
              <w:spacing w:after="0" w:line="259" w:lineRule="auto"/>
              <w:ind w:firstLine="0"/>
            </w:pPr>
            <w:r>
              <w:rPr>
                <w:sz w:val="24"/>
              </w:rPr>
              <w:t>年 月</w:t>
            </w:r>
          </w:p>
        </w:tc>
        <w:tc>
          <w:tcPr>
            <w:tcW w:w="554" w:type="dxa"/>
            <w:gridSpan w:val="2"/>
            <w:tcBorders>
              <w:top w:val="single" w:color="000000" w:sz="4" w:space="0"/>
              <w:left w:val="nil"/>
              <w:bottom w:val="single" w:color="000000" w:sz="4" w:space="0"/>
              <w:right w:val="single" w:color="000000" w:sz="4" w:space="0"/>
            </w:tcBorders>
          </w:tcPr>
          <w:p w14:paraId="0FE8812D">
            <w:pPr>
              <w:spacing w:after="0" w:line="259" w:lineRule="auto"/>
              <w:ind w:firstLine="0"/>
            </w:pPr>
            <w:r>
              <w:rPr>
                <w:sz w:val="24"/>
              </w:rPr>
              <w:t>日</w:t>
            </w:r>
          </w:p>
        </w:tc>
      </w:tr>
      <w:tr w14:paraId="719E2DA9">
        <w:tblPrEx>
          <w:tblCellMar>
            <w:top w:w="33" w:type="dxa"/>
            <w:left w:w="0" w:type="dxa"/>
            <w:bottom w:w="0" w:type="dxa"/>
            <w:right w:w="3" w:type="dxa"/>
          </w:tblCellMar>
        </w:tblPrEx>
        <w:trPr>
          <w:trHeight w:val="342" w:hRule="atLeast"/>
        </w:trPr>
        <w:tc>
          <w:tcPr>
            <w:tcW w:w="0" w:type="auto"/>
            <w:gridSpan w:val="3"/>
            <w:vMerge w:val="continue"/>
            <w:tcBorders>
              <w:top w:val="nil"/>
              <w:left w:val="single" w:color="000000" w:sz="4" w:space="0"/>
              <w:bottom w:val="nil"/>
              <w:right w:val="single" w:color="000000" w:sz="4" w:space="0"/>
            </w:tcBorders>
          </w:tcPr>
          <w:p w14:paraId="09B5EB23">
            <w:pPr>
              <w:spacing w:after="160" w:line="259" w:lineRule="auto"/>
              <w:ind w:firstLine="0"/>
            </w:pPr>
          </w:p>
        </w:tc>
        <w:tc>
          <w:tcPr>
            <w:tcW w:w="1081" w:type="dxa"/>
            <w:gridSpan w:val="3"/>
            <w:tcBorders>
              <w:top w:val="single" w:color="000000" w:sz="4" w:space="0"/>
              <w:left w:val="single" w:color="000000" w:sz="4" w:space="0"/>
              <w:bottom w:val="single" w:color="000000" w:sz="4" w:space="0"/>
              <w:right w:val="single" w:color="000000" w:sz="4" w:space="0"/>
            </w:tcBorders>
          </w:tcPr>
          <w:p w14:paraId="5F427B1A">
            <w:pPr>
              <w:spacing w:after="0" w:line="259" w:lineRule="auto"/>
              <w:ind w:left="6" w:firstLine="0"/>
            </w:pPr>
            <w:r>
              <w:rPr>
                <w:sz w:val="24"/>
              </w:rPr>
              <w:t>学历</w:t>
            </w:r>
          </w:p>
        </w:tc>
        <w:tc>
          <w:tcPr>
            <w:tcW w:w="4905" w:type="dxa"/>
            <w:gridSpan w:val="12"/>
            <w:tcBorders>
              <w:top w:val="single" w:color="000000" w:sz="4" w:space="0"/>
              <w:left w:val="single" w:color="000000" w:sz="4" w:space="0"/>
              <w:bottom w:val="single" w:color="000000" w:sz="4" w:space="0"/>
              <w:right w:val="nil"/>
            </w:tcBorders>
          </w:tcPr>
          <w:p w14:paraId="63E64142">
            <w:pPr>
              <w:spacing w:after="0" w:line="259" w:lineRule="auto"/>
              <w:ind w:left="485" w:firstLine="0"/>
            </w:pPr>
            <w:r>
              <w:rPr>
                <w:rFonts w:ascii="Times New Roman" w:hAnsi="Times New Roman" w:eastAsia="Times New Roman" w:cs="Times New Roman"/>
                <w:sz w:val="24"/>
              </w:rPr>
              <w:t>□</w:t>
            </w:r>
            <w:r>
              <w:rPr>
                <w:sz w:val="24"/>
              </w:rPr>
              <w:t xml:space="preserve">博士 </w:t>
            </w:r>
            <w:r>
              <w:rPr>
                <w:rFonts w:ascii="Times New Roman" w:hAnsi="Times New Roman" w:eastAsia="Times New Roman" w:cs="Times New Roman"/>
                <w:sz w:val="24"/>
              </w:rPr>
              <w:t>□</w:t>
            </w:r>
            <w:r>
              <w:rPr>
                <w:sz w:val="24"/>
              </w:rPr>
              <w:t>硕士</w:t>
            </w:r>
          </w:p>
        </w:tc>
        <w:tc>
          <w:tcPr>
            <w:tcW w:w="1560" w:type="dxa"/>
            <w:gridSpan w:val="2"/>
            <w:tcBorders>
              <w:top w:val="single" w:color="000000" w:sz="4" w:space="0"/>
              <w:left w:val="nil"/>
              <w:bottom w:val="single" w:color="000000" w:sz="4" w:space="0"/>
              <w:right w:val="nil"/>
            </w:tcBorders>
          </w:tcPr>
          <w:p w14:paraId="53C5219B">
            <w:pPr>
              <w:spacing w:after="160" w:line="259" w:lineRule="auto"/>
              <w:ind w:firstLine="0"/>
            </w:pPr>
          </w:p>
        </w:tc>
        <w:tc>
          <w:tcPr>
            <w:tcW w:w="554" w:type="dxa"/>
            <w:gridSpan w:val="2"/>
            <w:tcBorders>
              <w:top w:val="single" w:color="000000" w:sz="4" w:space="0"/>
              <w:left w:val="nil"/>
              <w:bottom w:val="single" w:color="000000" w:sz="4" w:space="0"/>
              <w:right w:val="single" w:color="000000" w:sz="4" w:space="0"/>
            </w:tcBorders>
          </w:tcPr>
          <w:p w14:paraId="17BEBD88">
            <w:pPr>
              <w:spacing w:after="160" w:line="259" w:lineRule="auto"/>
              <w:ind w:firstLine="0"/>
            </w:pPr>
          </w:p>
        </w:tc>
      </w:tr>
      <w:tr w14:paraId="45D4C388">
        <w:tblPrEx>
          <w:tblCellMar>
            <w:top w:w="33" w:type="dxa"/>
            <w:left w:w="0" w:type="dxa"/>
            <w:bottom w:w="0" w:type="dxa"/>
            <w:right w:w="3" w:type="dxa"/>
          </w:tblCellMar>
        </w:tblPrEx>
        <w:trPr>
          <w:trHeight w:val="341" w:hRule="atLeast"/>
        </w:trPr>
        <w:tc>
          <w:tcPr>
            <w:tcW w:w="0" w:type="auto"/>
            <w:gridSpan w:val="3"/>
            <w:vMerge w:val="continue"/>
            <w:tcBorders>
              <w:top w:val="nil"/>
              <w:left w:val="single" w:color="000000" w:sz="4" w:space="0"/>
              <w:bottom w:val="nil"/>
              <w:right w:val="single" w:color="000000" w:sz="4" w:space="0"/>
            </w:tcBorders>
          </w:tcPr>
          <w:p w14:paraId="643D399E">
            <w:pPr>
              <w:spacing w:after="160" w:line="259" w:lineRule="auto"/>
              <w:ind w:firstLine="0"/>
            </w:pPr>
          </w:p>
        </w:tc>
        <w:tc>
          <w:tcPr>
            <w:tcW w:w="1081" w:type="dxa"/>
            <w:gridSpan w:val="3"/>
            <w:tcBorders>
              <w:top w:val="single" w:color="000000" w:sz="4" w:space="0"/>
              <w:left w:val="single" w:color="000000" w:sz="4" w:space="0"/>
              <w:bottom w:val="single" w:color="000000" w:sz="4" w:space="0"/>
              <w:right w:val="single" w:color="000000" w:sz="4" w:space="0"/>
            </w:tcBorders>
          </w:tcPr>
          <w:p w14:paraId="4C66D89C">
            <w:pPr>
              <w:spacing w:after="0" w:line="259" w:lineRule="auto"/>
              <w:ind w:left="6" w:firstLine="0"/>
            </w:pPr>
            <w:r>
              <w:rPr>
                <w:sz w:val="24"/>
              </w:rPr>
              <w:t>职称</w:t>
            </w:r>
          </w:p>
        </w:tc>
        <w:tc>
          <w:tcPr>
            <w:tcW w:w="4905" w:type="dxa"/>
            <w:gridSpan w:val="12"/>
            <w:tcBorders>
              <w:top w:val="single" w:color="000000" w:sz="4" w:space="0"/>
              <w:left w:val="single" w:color="000000" w:sz="4" w:space="0"/>
              <w:bottom w:val="single" w:color="000000" w:sz="4" w:space="0"/>
              <w:right w:val="nil"/>
            </w:tcBorders>
          </w:tcPr>
          <w:p w14:paraId="629F2BC7">
            <w:pPr>
              <w:spacing w:after="0" w:line="259" w:lineRule="auto"/>
              <w:ind w:left="485" w:firstLine="0"/>
            </w:pPr>
            <w:r>
              <w:rPr>
                <w:rFonts w:ascii="Times New Roman" w:hAnsi="Times New Roman" w:eastAsia="Times New Roman" w:cs="Times New Roman"/>
                <w:sz w:val="24"/>
              </w:rPr>
              <w:t>□</w:t>
            </w:r>
            <w:r>
              <w:rPr>
                <w:sz w:val="24"/>
              </w:rPr>
              <w:t xml:space="preserve">正高 </w:t>
            </w:r>
            <w:r>
              <w:rPr>
                <w:rFonts w:ascii="Times New Roman" w:hAnsi="Times New Roman" w:eastAsia="Times New Roman" w:cs="Times New Roman"/>
                <w:sz w:val="24"/>
              </w:rPr>
              <w:t>□</w:t>
            </w:r>
            <w:r>
              <w:rPr>
                <w:sz w:val="24"/>
              </w:rPr>
              <w:t xml:space="preserve">副高 </w:t>
            </w:r>
            <w:r>
              <w:rPr>
                <w:rFonts w:ascii="Times New Roman" w:hAnsi="Times New Roman" w:eastAsia="Times New Roman" w:cs="Times New Roman"/>
                <w:sz w:val="24"/>
              </w:rPr>
              <w:t>□</w:t>
            </w:r>
            <w:r>
              <w:rPr>
                <w:sz w:val="24"/>
              </w:rPr>
              <w:t>中级</w:t>
            </w:r>
          </w:p>
        </w:tc>
        <w:tc>
          <w:tcPr>
            <w:tcW w:w="1560" w:type="dxa"/>
            <w:gridSpan w:val="2"/>
            <w:tcBorders>
              <w:top w:val="single" w:color="000000" w:sz="4" w:space="0"/>
              <w:left w:val="nil"/>
              <w:bottom w:val="single" w:color="000000" w:sz="4" w:space="0"/>
              <w:right w:val="nil"/>
            </w:tcBorders>
          </w:tcPr>
          <w:p w14:paraId="48308680">
            <w:pPr>
              <w:spacing w:after="160" w:line="259" w:lineRule="auto"/>
              <w:ind w:firstLine="0"/>
            </w:pPr>
          </w:p>
        </w:tc>
        <w:tc>
          <w:tcPr>
            <w:tcW w:w="554" w:type="dxa"/>
            <w:gridSpan w:val="2"/>
            <w:tcBorders>
              <w:top w:val="single" w:color="000000" w:sz="4" w:space="0"/>
              <w:left w:val="nil"/>
              <w:bottom w:val="single" w:color="000000" w:sz="4" w:space="0"/>
              <w:right w:val="single" w:color="000000" w:sz="4" w:space="0"/>
            </w:tcBorders>
          </w:tcPr>
          <w:p w14:paraId="031693FE">
            <w:pPr>
              <w:spacing w:after="160" w:line="259" w:lineRule="auto"/>
              <w:ind w:firstLine="0"/>
            </w:pPr>
          </w:p>
        </w:tc>
      </w:tr>
      <w:tr w14:paraId="3F82740F">
        <w:tblPrEx>
          <w:tblCellMar>
            <w:top w:w="33" w:type="dxa"/>
            <w:left w:w="0" w:type="dxa"/>
            <w:bottom w:w="0" w:type="dxa"/>
            <w:right w:w="3" w:type="dxa"/>
          </w:tblCellMar>
        </w:tblPrEx>
        <w:trPr>
          <w:trHeight w:val="341" w:hRule="atLeast"/>
        </w:trPr>
        <w:tc>
          <w:tcPr>
            <w:tcW w:w="0" w:type="auto"/>
            <w:gridSpan w:val="3"/>
            <w:vMerge w:val="continue"/>
            <w:tcBorders>
              <w:top w:val="nil"/>
              <w:left w:val="single" w:color="000000" w:sz="4" w:space="0"/>
              <w:bottom w:val="nil"/>
              <w:right w:val="single" w:color="000000" w:sz="4" w:space="0"/>
            </w:tcBorders>
          </w:tcPr>
          <w:p w14:paraId="570BABEF">
            <w:pPr>
              <w:spacing w:after="160" w:line="259" w:lineRule="auto"/>
              <w:ind w:firstLine="0"/>
            </w:pPr>
          </w:p>
        </w:tc>
        <w:tc>
          <w:tcPr>
            <w:tcW w:w="1081" w:type="dxa"/>
            <w:gridSpan w:val="3"/>
            <w:tcBorders>
              <w:top w:val="single" w:color="000000" w:sz="4" w:space="0"/>
              <w:left w:val="single" w:color="000000" w:sz="4" w:space="0"/>
              <w:bottom w:val="single" w:color="000000" w:sz="4" w:space="0"/>
              <w:right w:val="single" w:color="000000" w:sz="4" w:space="0"/>
            </w:tcBorders>
          </w:tcPr>
          <w:p w14:paraId="4769F481">
            <w:pPr>
              <w:spacing w:after="0" w:line="259" w:lineRule="auto"/>
              <w:ind w:left="6" w:firstLine="0"/>
              <w:jc w:val="both"/>
            </w:pPr>
            <w:r>
              <w:rPr>
                <w:sz w:val="24"/>
              </w:rPr>
              <w:t>从事专业</w:t>
            </w:r>
          </w:p>
        </w:tc>
        <w:tc>
          <w:tcPr>
            <w:tcW w:w="4905" w:type="dxa"/>
            <w:gridSpan w:val="12"/>
            <w:tcBorders>
              <w:top w:val="single" w:color="000000" w:sz="4" w:space="0"/>
              <w:left w:val="single" w:color="000000" w:sz="4" w:space="0"/>
              <w:bottom w:val="single" w:color="000000" w:sz="4" w:space="0"/>
              <w:right w:val="nil"/>
            </w:tcBorders>
          </w:tcPr>
          <w:p w14:paraId="1881676C">
            <w:pPr>
              <w:spacing w:after="160" w:line="259" w:lineRule="auto"/>
              <w:ind w:firstLine="0"/>
            </w:pPr>
          </w:p>
        </w:tc>
        <w:tc>
          <w:tcPr>
            <w:tcW w:w="1560" w:type="dxa"/>
            <w:gridSpan w:val="2"/>
            <w:tcBorders>
              <w:top w:val="single" w:color="000000" w:sz="4" w:space="0"/>
              <w:left w:val="nil"/>
              <w:bottom w:val="single" w:color="000000" w:sz="4" w:space="0"/>
              <w:right w:val="nil"/>
            </w:tcBorders>
          </w:tcPr>
          <w:p w14:paraId="44421BCD">
            <w:pPr>
              <w:spacing w:after="160" w:line="259" w:lineRule="auto"/>
              <w:ind w:firstLine="0"/>
            </w:pPr>
          </w:p>
        </w:tc>
        <w:tc>
          <w:tcPr>
            <w:tcW w:w="554" w:type="dxa"/>
            <w:gridSpan w:val="2"/>
            <w:tcBorders>
              <w:top w:val="single" w:color="000000" w:sz="4" w:space="0"/>
              <w:left w:val="nil"/>
              <w:bottom w:val="single" w:color="000000" w:sz="4" w:space="0"/>
              <w:right w:val="single" w:color="000000" w:sz="4" w:space="0"/>
            </w:tcBorders>
          </w:tcPr>
          <w:p w14:paraId="6F0C743C">
            <w:pPr>
              <w:spacing w:after="160" w:line="259" w:lineRule="auto"/>
              <w:ind w:firstLine="0"/>
            </w:pPr>
          </w:p>
        </w:tc>
      </w:tr>
      <w:tr w14:paraId="06F463B4">
        <w:tblPrEx>
          <w:tblCellMar>
            <w:top w:w="33" w:type="dxa"/>
            <w:left w:w="0" w:type="dxa"/>
            <w:bottom w:w="0" w:type="dxa"/>
            <w:right w:w="3" w:type="dxa"/>
          </w:tblCellMar>
        </w:tblPrEx>
        <w:trPr>
          <w:trHeight w:val="341" w:hRule="atLeast"/>
        </w:trPr>
        <w:tc>
          <w:tcPr>
            <w:tcW w:w="0" w:type="auto"/>
            <w:gridSpan w:val="3"/>
            <w:vMerge w:val="continue"/>
            <w:tcBorders>
              <w:top w:val="nil"/>
              <w:left w:val="single" w:color="000000" w:sz="4" w:space="0"/>
              <w:bottom w:val="single" w:color="000000" w:sz="4" w:space="0"/>
              <w:right w:val="single" w:color="000000" w:sz="4" w:space="0"/>
            </w:tcBorders>
          </w:tcPr>
          <w:p w14:paraId="39518942">
            <w:pPr>
              <w:spacing w:after="160" w:line="259" w:lineRule="auto"/>
              <w:ind w:firstLine="0"/>
            </w:pPr>
          </w:p>
        </w:tc>
        <w:tc>
          <w:tcPr>
            <w:tcW w:w="1081" w:type="dxa"/>
            <w:gridSpan w:val="3"/>
            <w:tcBorders>
              <w:top w:val="single" w:color="000000" w:sz="4" w:space="0"/>
              <w:left w:val="single" w:color="000000" w:sz="4" w:space="0"/>
              <w:bottom w:val="single" w:color="000000" w:sz="4" w:space="0"/>
              <w:right w:val="single" w:color="000000" w:sz="4" w:space="0"/>
            </w:tcBorders>
          </w:tcPr>
          <w:p w14:paraId="02863057">
            <w:pPr>
              <w:spacing w:after="0" w:line="259" w:lineRule="auto"/>
              <w:ind w:left="6" w:firstLine="0"/>
              <w:jc w:val="both"/>
            </w:pPr>
            <w:r>
              <w:rPr>
                <w:sz w:val="24"/>
              </w:rPr>
              <w:t>联系电话</w:t>
            </w:r>
          </w:p>
        </w:tc>
        <w:tc>
          <w:tcPr>
            <w:tcW w:w="1273" w:type="dxa"/>
            <w:gridSpan w:val="3"/>
            <w:tcBorders>
              <w:top w:val="single" w:color="000000" w:sz="4" w:space="0"/>
              <w:left w:val="single" w:color="000000" w:sz="4" w:space="0"/>
              <w:bottom w:val="single" w:color="000000" w:sz="4" w:space="0"/>
              <w:right w:val="single" w:color="000000" w:sz="4" w:space="0"/>
            </w:tcBorders>
          </w:tcPr>
          <w:p w14:paraId="031D9B23">
            <w:pPr>
              <w:spacing w:after="160" w:line="259" w:lineRule="auto"/>
              <w:ind w:firstLine="0"/>
            </w:pPr>
          </w:p>
        </w:tc>
        <w:tc>
          <w:tcPr>
            <w:tcW w:w="1003" w:type="dxa"/>
            <w:gridSpan w:val="2"/>
            <w:tcBorders>
              <w:top w:val="single" w:color="000000" w:sz="4" w:space="0"/>
              <w:left w:val="single" w:color="000000" w:sz="4" w:space="0"/>
              <w:bottom w:val="single" w:color="000000" w:sz="4" w:space="0"/>
              <w:right w:val="single" w:color="000000" w:sz="4" w:space="0"/>
            </w:tcBorders>
          </w:tcPr>
          <w:p w14:paraId="2F01ACF5">
            <w:pPr>
              <w:spacing w:after="0" w:line="259" w:lineRule="auto"/>
              <w:ind w:left="6" w:firstLine="0"/>
            </w:pPr>
            <w:r>
              <w:rPr>
                <w:rFonts w:ascii="Times New Roman" w:hAnsi="Times New Roman" w:eastAsia="Times New Roman" w:cs="Times New Roman"/>
                <w:sz w:val="24"/>
              </w:rPr>
              <w:t>E-mail</w:t>
            </w:r>
          </w:p>
        </w:tc>
        <w:tc>
          <w:tcPr>
            <w:tcW w:w="2629" w:type="dxa"/>
            <w:gridSpan w:val="7"/>
            <w:tcBorders>
              <w:top w:val="single" w:color="000000" w:sz="4" w:space="0"/>
              <w:left w:val="single" w:color="000000" w:sz="4" w:space="0"/>
              <w:bottom w:val="single" w:color="000000" w:sz="4" w:space="0"/>
              <w:right w:val="nil"/>
            </w:tcBorders>
          </w:tcPr>
          <w:p w14:paraId="26EDA018">
            <w:pPr>
              <w:spacing w:after="160" w:line="259" w:lineRule="auto"/>
              <w:ind w:firstLine="0"/>
            </w:pPr>
          </w:p>
        </w:tc>
        <w:tc>
          <w:tcPr>
            <w:tcW w:w="1560" w:type="dxa"/>
            <w:gridSpan w:val="2"/>
            <w:tcBorders>
              <w:top w:val="single" w:color="000000" w:sz="4" w:space="0"/>
              <w:left w:val="nil"/>
              <w:bottom w:val="single" w:color="000000" w:sz="4" w:space="0"/>
              <w:right w:val="nil"/>
            </w:tcBorders>
          </w:tcPr>
          <w:p w14:paraId="5D25ECF2">
            <w:pPr>
              <w:spacing w:after="160" w:line="259" w:lineRule="auto"/>
              <w:ind w:firstLine="0"/>
            </w:pPr>
          </w:p>
        </w:tc>
        <w:tc>
          <w:tcPr>
            <w:tcW w:w="554" w:type="dxa"/>
            <w:gridSpan w:val="2"/>
            <w:tcBorders>
              <w:top w:val="single" w:color="000000" w:sz="4" w:space="0"/>
              <w:left w:val="nil"/>
              <w:bottom w:val="single" w:color="000000" w:sz="4" w:space="0"/>
              <w:right w:val="single" w:color="000000" w:sz="4" w:space="0"/>
            </w:tcBorders>
          </w:tcPr>
          <w:p w14:paraId="0909571C">
            <w:pPr>
              <w:spacing w:after="160" w:line="259" w:lineRule="auto"/>
              <w:ind w:firstLine="0"/>
            </w:pPr>
          </w:p>
        </w:tc>
      </w:tr>
      <w:tr w14:paraId="0C252C8B">
        <w:tblPrEx>
          <w:tblCellMar>
            <w:top w:w="33" w:type="dxa"/>
            <w:left w:w="0" w:type="dxa"/>
            <w:bottom w:w="0" w:type="dxa"/>
            <w:right w:w="3" w:type="dxa"/>
          </w:tblCellMar>
        </w:tblPrEx>
        <w:trPr>
          <w:trHeight w:val="430" w:hRule="atLeast"/>
        </w:trPr>
        <w:tc>
          <w:tcPr>
            <w:tcW w:w="1530" w:type="dxa"/>
            <w:gridSpan w:val="3"/>
            <w:tcBorders>
              <w:top w:val="single" w:color="000000" w:sz="4" w:space="0"/>
              <w:left w:val="single" w:color="000000" w:sz="4" w:space="0"/>
              <w:bottom w:val="single" w:color="000000" w:sz="4" w:space="0"/>
              <w:right w:val="single" w:color="000000" w:sz="4" w:space="0"/>
            </w:tcBorders>
          </w:tcPr>
          <w:p w14:paraId="628A4D38">
            <w:pPr>
              <w:spacing w:after="0" w:line="259" w:lineRule="auto"/>
              <w:ind w:left="4" w:firstLine="0"/>
            </w:pPr>
            <w:r>
              <w:rPr>
                <w:sz w:val="24"/>
              </w:rPr>
              <w:t>项目组人数</w:t>
            </w:r>
          </w:p>
        </w:tc>
        <w:tc>
          <w:tcPr>
            <w:tcW w:w="1081" w:type="dxa"/>
            <w:gridSpan w:val="3"/>
            <w:tcBorders>
              <w:top w:val="single" w:color="000000" w:sz="4" w:space="0"/>
              <w:left w:val="single" w:color="000000" w:sz="4" w:space="0"/>
              <w:bottom w:val="single" w:color="000000" w:sz="4" w:space="0"/>
              <w:right w:val="single" w:color="000000" w:sz="4" w:space="0"/>
            </w:tcBorders>
          </w:tcPr>
          <w:p w14:paraId="0011864D">
            <w:pPr>
              <w:spacing w:after="0" w:line="259" w:lineRule="auto"/>
              <w:ind w:right="29" w:firstLine="0"/>
              <w:jc w:val="right"/>
            </w:pPr>
            <w:r>
              <w:rPr>
                <w:sz w:val="24"/>
              </w:rPr>
              <w:t>人</w:t>
            </w:r>
          </w:p>
        </w:tc>
        <w:tc>
          <w:tcPr>
            <w:tcW w:w="643" w:type="dxa"/>
            <w:gridSpan w:val="2"/>
            <w:tcBorders>
              <w:top w:val="single" w:color="000000" w:sz="4" w:space="0"/>
              <w:left w:val="single" w:color="000000" w:sz="4" w:space="0"/>
              <w:bottom w:val="single" w:color="000000" w:sz="4" w:space="0"/>
              <w:right w:val="single" w:color="000000" w:sz="4" w:space="0"/>
            </w:tcBorders>
          </w:tcPr>
          <w:p w14:paraId="17BBFB65">
            <w:pPr>
              <w:spacing w:after="0" w:line="259" w:lineRule="auto"/>
              <w:ind w:left="5" w:firstLine="0"/>
              <w:jc w:val="both"/>
            </w:pPr>
            <w:r>
              <w:rPr>
                <w:sz w:val="24"/>
              </w:rPr>
              <w:t>高级</w:t>
            </w:r>
          </w:p>
        </w:tc>
        <w:tc>
          <w:tcPr>
            <w:tcW w:w="910" w:type="dxa"/>
            <w:gridSpan w:val="2"/>
            <w:tcBorders>
              <w:top w:val="single" w:color="000000" w:sz="4" w:space="0"/>
              <w:left w:val="single" w:color="000000" w:sz="4" w:space="0"/>
              <w:bottom w:val="single" w:color="000000" w:sz="4" w:space="0"/>
              <w:right w:val="single" w:color="000000" w:sz="4" w:space="0"/>
            </w:tcBorders>
          </w:tcPr>
          <w:p w14:paraId="12ACE8D3">
            <w:pPr>
              <w:spacing w:after="0" w:line="259" w:lineRule="auto"/>
              <w:ind w:firstLine="0"/>
              <w:jc w:val="right"/>
            </w:pPr>
            <w:r>
              <w:rPr>
                <w:sz w:val="24"/>
              </w:rPr>
              <w:t>人</w:t>
            </w:r>
          </w:p>
        </w:tc>
        <w:tc>
          <w:tcPr>
            <w:tcW w:w="723" w:type="dxa"/>
            <w:tcBorders>
              <w:top w:val="single" w:color="000000" w:sz="4" w:space="0"/>
              <w:left w:val="single" w:color="000000" w:sz="4" w:space="0"/>
              <w:bottom w:val="single" w:color="000000" w:sz="4" w:space="0"/>
              <w:right w:val="single" w:color="000000" w:sz="4" w:space="0"/>
            </w:tcBorders>
          </w:tcPr>
          <w:p w14:paraId="0AB41AA9">
            <w:pPr>
              <w:spacing w:after="0" w:line="259" w:lineRule="auto"/>
              <w:ind w:left="33" w:firstLine="0"/>
              <w:jc w:val="both"/>
            </w:pPr>
            <w:r>
              <w:rPr>
                <w:sz w:val="24"/>
              </w:rPr>
              <w:t>中级</w:t>
            </w:r>
          </w:p>
        </w:tc>
        <w:tc>
          <w:tcPr>
            <w:tcW w:w="791" w:type="dxa"/>
            <w:gridSpan w:val="2"/>
            <w:tcBorders>
              <w:top w:val="single" w:color="000000" w:sz="4" w:space="0"/>
              <w:left w:val="single" w:color="000000" w:sz="4" w:space="0"/>
              <w:bottom w:val="single" w:color="000000" w:sz="4" w:space="0"/>
              <w:right w:val="single" w:color="000000" w:sz="4" w:space="0"/>
            </w:tcBorders>
          </w:tcPr>
          <w:p w14:paraId="70F74A5F">
            <w:pPr>
              <w:spacing w:after="0" w:line="259" w:lineRule="auto"/>
              <w:ind w:left="390" w:firstLine="0"/>
            </w:pPr>
            <w:r>
              <w:rPr>
                <w:sz w:val="24"/>
              </w:rPr>
              <w:t>人</w:t>
            </w:r>
          </w:p>
        </w:tc>
        <w:tc>
          <w:tcPr>
            <w:tcW w:w="600" w:type="dxa"/>
            <w:tcBorders>
              <w:top w:val="single" w:color="000000" w:sz="4" w:space="0"/>
              <w:left w:val="single" w:color="000000" w:sz="4" w:space="0"/>
              <w:bottom w:val="single" w:color="000000" w:sz="4" w:space="0"/>
              <w:right w:val="single" w:color="000000" w:sz="4" w:space="0"/>
            </w:tcBorders>
          </w:tcPr>
          <w:p w14:paraId="1A3BD9DA">
            <w:pPr>
              <w:spacing w:after="0" w:line="259" w:lineRule="auto"/>
              <w:ind w:left="5" w:firstLine="0"/>
              <w:jc w:val="both"/>
            </w:pPr>
            <w:r>
              <w:rPr>
                <w:sz w:val="24"/>
              </w:rPr>
              <w:t>初级</w:t>
            </w:r>
          </w:p>
        </w:tc>
        <w:tc>
          <w:tcPr>
            <w:tcW w:w="716" w:type="dxa"/>
            <w:gridSpan w:val="2"/>
            <w:tcBorders>
              <w:top w:val="single" w:color="000000" w:sz="4" w:space="0"/>
              <w:left w:val="single" w:color="000000" w:sz="4" w:space="0"/>
              <w:bottom w:val="single" w:color="000000" w:sz="4" w:space="0"/>
              <w:right w:val="single" w:color="000000" w:sz="4" w:space="0"/>
            </w:tcBorders>
          </w:tcPr>
          <w:p w14:paraId="3CC4237D">
            <w:pPr>
              <w:spacing w:after="0" w:line="259" w:lineRule="auto"/>
              <w:ind w:left="365" w:firstLine="0"/>
            </w:pPr>
            <w:r>
              <w:rPr>
                <w:sz w:val="24"/>
              </w:rPr>
              <w:t>人</w:t>
            </w:r>
          </w:p>
        </w:tc>
        <w:tc>
          <w:tcPr>
            <w:tcW w:w="522" w:type="dxa"/>
            <w:gridSpan w:val="2"/>
            <w:tcBorders>
              <w:top w:val="single" w:color="000000" w:sz="4" w:space="0"/>
              <w:left w:val="single" w:color="000000" w:sz="4" w:space="0"/>
              <w:bottom w:val="single" w:color="000000" w:sz="4" w:space="0"/>
              <w:right w:val="nil"/>
            </w:tcBorders>
          </w:tcPr>
          <w:p w14:paraId="17F13578">
            <w:pPr>
              <w:spacing w:after="0" w:line="259" w:lineRule="auto"/>
              <w:ind w:left="9" w:firstLine="0"/>
              <w:jc w:val="both"/>
            </w:pPr>
            <w:r>
              <w:rPr>
                <w:sz w:val="24"/>
              </w:rPr>
              <w:t>其他</w:t>
            </w:r>
          </w:p>
        </w:tc>
        <w:tc>
          <w:tcPr>
            <w:tcW w:w="305" w:type="dxa"/>
            <w:tcBorders>
              <w:top w:val="single" w:color="000000" w:sz="4" w:space="0"/>
              <w:left w:val="nil"/>
              <w:bottom w:val="single" w:color="000000" w:sz="4" w:space="0"/>
              <w:right w:val="single" w:color="000000" w:sz="4" w:space="0"/>
            </w:tcBorders>
          </w:tcPr>
          <w:p w14:paraId="781C6D5A">
            <w:pPr>
              <w:spacing w:after="160" w:line="259" w:lineRule="auto"/>
              <w:ind w:firstLine="0"/>
            </w:pPr>
          </w:p>
        </w:tc>
        <w:tc>
          <w:tcPr>
            <w:tcW w:w="1255" w:type="dxa"/>
            <w:tcBorders>
              <w:top w:val="single" w:color="000000" w:sz="4" w:space="0"/>
              <w:left w:val="single" w:color="000000" w:sz="4" w:space="0"/>
              <w:bottom w:val="single" w:color="000000" w:sz="4" w:space="0"/>
              <w:right w:val="nil"/>
            </w:tcBorders>
          </w:tcPr>
          <w:p w14:paraId="4937A50B">
            <w:pPr>
              <w:spacing w:after="0" w:line="259" w:lineRule="auto"/>
              <w:ind w:left="365" w:firstLine="0"/>
            </w:pPr>
            <w:r>
              <w:rPr>
                <w:sz w:val="24"/>
              </w:rPr>
              <w:t>人</w:t>
            </w:r>
          </w:p>
        </w:tc>
        <w:tc>
          <w:tcPr>
            <w:tcW w:w="554" w:type="dxa"/>
            <w:gridSpan w:val="2"/>
            <w:tcBorders>
              <w:top w:val="single" w:color="000000" w:sz="4" w:space="0"/>
              <w:left w:val="nil"/>
              <w:bottom w:val="single" w:color="000000" w:sz="4" w:space="0"/>
              <w:right w:val="single" w:color="000000" w:sz="4" w:space="0"/>
            </w:tcBorders>
          </w:tcPr>
          <w:p w14:paraId="6AFBF425">
            <w:pPr>
              <w:spacing w:after="160" w:line="259" w:lineRule="auto"/>
              <w:ind w:firstLine="0"/>
            </w:pPr>
          </w:p>
        </w:tc>
      </w:tr>
      <w:tr w14:paraId="3AD3D10E">
        <w:tblPrEx>
          <w:tblCellMar>
            <w:top w:w="33" w:type="dxa"/>
            <w:left w:w="0" w:type="dxa"/>
            <w:bottom w:w="0" w:type="dxa"/>
            <w:right w:w="3" w:type="dxa"/>
          </w:tblCellMar>
        </w:tblPrEx>
        <w:trPr>
          <w:trHeight w:val="428" w:hRule="atLeast"/>
        </w:trPr>
        <w:tc>
          <w:tcPr>
            <w:tcW w:w="1530" w:type="dxa"/>
            <w:gridSpan w:val="3"/>
            <w:tcBorders>
              <w:top w:val="single" w:color="000000" w:sz="4" w:space="0"/>
              <w:left w:val="single" w:color="000000" w:sz="4" w:space="0"/>
              <w:bottom w:val="single" w:color="000000" w:sz="4" w:space="0"/>
              <w:right w:val="single" w:color="000000" w:sz="4" w:space="0"/>
            </w:tcBorders>
          </w:tcPr>
          <w:p w14:paraId="635828D7">
            <w:pPr>
              <w:spacing w:after="0" w:line="259" w:lineRule="auto"/>
              <w:ind w:right="56" w:firstLine="0"/>
              <w:jc w:val="right"/>
            </w:pPr>
            <w:r>
              <w:rPr>
                <w:sz w:val="24"/>
              </w:rPr>
              <w:t>起始时间</w:t>
            </w:r>
          </w:p>
        </w:tc>
        <w:tc>
          <w:tcPr>
            <w:tcW w:w="2354" w:type="dxa"/>
            <w:gridSpan w:val="6"/>
            <w:tcBorders>
              <w:top w:val="single" w:color="000000" w:sz="4" w:space="0"/>
              <w:left w:val="single" w:color="000000" w:sz="4" w:space="0"/>
              <w:bottom w:val="single" w:color="000000" w:sz="4" w:space="0"/>
              <w:right w:val="single" w:color="000000" w:sz="4" w:space="0"/>
            </w:tcBorders>
          </w:tcPr>
          <w:p w14:paraId="7A4AB762">
            <w:pPr>
              <w:spacing w:after="0" w:line="259" w:lineRule="auto"/>
              <w:ind w:left="454" w:firstLine="0"/>
              <w:jc w:val="center"/>
            </w:pPr>
            <w:r>
              <w:rPr>
                <w:sz w:val="24"/>
              </w:rPr>
              <w:t>年 月</w:t>
            </w:r>
          </w:p>
        </w:tc>
        <w:tc>
          <w:tcPr>
            <w:tcW w:w="1003" w:type="dxa"/>
            <w:gridSpan w:val="2"/>
            <w:tcBorders>
              <w:top w:val="single" w:color="000000" w:sz="4" w:space="0"/>
              <w:left w:val="single" w:color="000000" w:sz="4" w:space="0"/>
              <w:bottom w:val="single" w:color="000000" w:sz="4" w:space="0"/>
              <w:right w:val="single" w:color="000000" w:sz="4" w:space="0"/>
            </w:tcBorders>
          </w:tcPr>
          <w:p w14:paraId="1652DD10">
            <w:pPr>
              <w:spacing w:after="0" w:line="259" w:lineRule="auto"/>
              <w:ind w:left="6" w:firstLine="0"/>
              <w:jc w:val="both"/>
            </w:pPr>
            <w:r>
              <w:rPr>
                <w:sz w:val="24"/>
              </w:rPr>
              <w:t>终止时间</w:t>
            </w:r>
          </w:p>
        </w:tc>
        <w:tc>
          <w:tcPr>
            <w:tcW w:w="2629" w:type="dxa"/>
            <w:gridSpan w:val="7"/>
            <w:tcBorders>
              <w:top w:val="single" w:color="000000" w:sz="4" w:space="0"/>
              <w:left w:val="single" w:color="000000" w:sz="4" w:space="0"/>
              <w:bottom w:val="single" w:color="000000" w:sz="4" w:space="0"/>
              <w:right w:val="nil"/>
            </w:tcBorders>
          </w:tcPr>
          <w:p w14:paraId="04ED5D6B">
            <w:pPr>
              <w:spacing w:after="0" w:line="259" w:lineRule="auto"/>
              <w:ind w:right="256" w:firstLine="0"/>
              <w:jc w:val="right"/>
            </w:pPr>
            <w:r>
              <w:rPr>
                <w:sz w:val="24"/>
              </w:rPr>
              <w:t>年</w:t>
            </w:r>
          </w:p>
        </w:tc>
        <w:tc>
          <w:tcPr>
            <w:tcW w:w="1560" w:type="dxa"/>
            <w:gridSpan w:val="2"/>
            <w:tcBorders>
              <w:top w:val="single" w:color="000000" w:sz="4" w:space="0"/>
              <w:left w:val="nil"/>
              <w:bottom w:val="single" w:color="000000" w:sz="4" w:space="0"/>
              <w:right w:val="nil"/>
            </w:tcBorders>
          </w:tcPr>
          <w:p w14:paraId="14708BBE">
            <w:pPr>
              <w:spacing w:after="0" w:line="259" w:lineRule="auto"/>
              <w:ind w:left="221" w:firstLine="0"/>
            </w:pPr>
            <w:r>
              <w:rPr>
                <w:sz w:val="24"/>
              </w:rPr>
              <w:t>月</w:t>
            </w:r>
          </w:p>
        </w:tc>
        <w:tc>
          <w:tcPr>
            <w:tcW w:w="554" w:type="dxa"/>
            <w:gridSpan w:val="2"/>
            <w:tcBorders>
              <w:top w:val="single" w:color="000000" w:sz="4" w:space="0"/>
              <w:left w:val="nil"/>
              <w:bottom w:val="single" w:color="000000" w:sz="4" w:space="0"/>
              <w:right w:val="single" w:color="000000" w:sz="4" w:space="0"/>
            </w:tcBorders>
          </w:tcPr>
          <w:p w14:paraId="3D24BF62">
            <w:pPr>
              <w:spacing w:after="160" w:line="259" w:lineRule="auto"/>
              <w:ind w:firstLine="0"/>
            </w:pPr>
          </w:p>
        </w:tc>
      </w:tr>
    </w:tbl>
    <w:p w14:paraId="6938BCCD">
      <w:pPr>
        <w:spacing w:after="0" w:line="259" w:lineRule="auto"/>
        <w:ind w:left="-1798" w:right="270" w:firstLine="0"/>
      </w:pPr>
    </w:p>
    <w:tbl>
      <w:tblPr>
        <w:tblStyle w:val="10"/>
        <w:tblW w:w="9630" w:type="dxa"/>
        <w:tblInd w:w="-660" w:type="dxa"/>
        <w:tblLayout w:type="autofit"/>
        <w:tblCellMar>
          <w:top w:w="40" w:type="dxa"/>
          <w:left w:w="4" w:type="dxa"/>
          <w:bottom w:w="0" w:type="dxa"/>
          <w:right w:w="19" w:type="dxa"/>
        </w:tblCellMar>
      </w:tblPr>
      <w:tblGrid>
        <w:gridCol w:w="1240"/>
        <w:gridCol w:w="290"/>
        <w:gridCol w:w="420"/>
        <w:gridCol w:w="720"/>
        <w:gridCol w:w="753"/>
        <w:gridCol w:w="616"/>
        <w:gridCol w:w="874"/>
        <w:gridCol w:w="1643"/>
        <w:gridCol w:w="1327"/>
        <w:gridCol w:w="1747"/>
      </w:tblGrid>
      <w:tr w14:paraId="25239A35">
        <w:tblPrEx>
          <w:tblCellMar>
            <w:top w:w="40" w:type="dxa"/>
            <w:left w:w="4" w:type="dxa"/>
            <w:bottom w:w="0" w:type="dxa"/>
            <w:right w:w="19" w:type="dxa"/>
          </w:tblCellMar>
        </w:tblPrEx>
        <w:trPr>
          <w:trHeight w:val="1666" w:hRule="atLeast"/>
        </w:trPr>
        <w:tc>
          <w:tcPr>
            <w:tcW w:w="1530" w:type="dxa"/>
            <w:gridSpan w:val="2"/>
            <w:tcBorders>
              <w:top w:val="single" w:color="000000" w:sz="4" w:space="0"/>
              <w:left w:val="single" w:color="000000" w:sz="4" w:space="0"/>
              <w:bottom w:val="single" w:color="000000" w:sz="4" w:space="0"/>
              <w:right w:val="single" w:color="000000" w:sz="4" w:space="0"/>
            </w:tcBorders>
            <w:vAlign w:val="center"/>
          </w:tcPr>
          <w:p w14:paraId="05C51C19">
            <w:pPr>
              <w:spacing w:after="0" w:line="259" w:lineRule="auto"/>
              <w:ind w:left="506" w:firstLine="0"/>
            </w:pPr>
            <w:r>
              <w:rPr>
                <w:sz w:val="24"/>
              </w:rPr>
              <w:t>所属技术领域</w:t>
            </w:r>
          </w:p>
        </w:tc>
        <w:tc>
          <w:tcPr>
            <w:tcW w:w="8100" w:type="dxa"/>
            <w:gridSpan w:val="8"/>
            <w:tcBorders>
              <w:top w:val="single" w:color="000000" w:sz="4" w:space="0"/>
              <w:left w:val="single" w:color="000000" w:sz="4" w:space="0"/>
              <w:bottom w:val="single" w:color="000000" w:sz="4" w:space="0"/>
              <w:right w:val="single" w:color="000000" w:sz="4" w:space="0"/>
            </w:tcBorders>
          </w:tcPr>
          <w:p w14:paraId="549ABAEB">
            <w:pPr>
              <w:spacing w:after="0" w:line="297" w:lineRule="auto"/>
              <w:ind w:left="241" w:firstLine="0"/>
            </w:pPr>
            <w:r>
              <w:rPr>
                <w:sz w:val="24"/>
              </w:rPr>
              <w:t>高新类：</w:t>
            </w:r>
            <w:r>
              <w:rPr>
                <w:rFonts w:ascii="Times New Roman" w:hAnsi="Times New Roman" w:eastAsia="Times New Roman" w:cs="Times New Roman"/>
                <w:sz w:val="24"/>
              </w:rPr>
              <w:t>□</w:t>
            </w:r>
            <w:r>
              <w:rPr>
                <w:sz w:val="24"/>
              </w:rPr>
              <w:t xml:space="preserve">能源 </w:t>
            </w:r>
            <w:r>
              <w:rPr>
                <w:rFonts w:ascii="Times New Roman" w:hAnsi="Times New Roman" w:eastAsia="Times New Roman" w:cs="Times New Roman"/>
                <w:sz w:val="24"/>
              </w:rPr>
              <w:t>□</w:t>
            </w:r>
            <w:r>
              <w:rPr>
                <w:sz w:val="24"/>
              </w:rPr>
              <w:t xml:space="preserve">资源 </w:t>
            </w:r>
            <w:r>
              <w:rPr>
                <w:rFonts w:ascii="Times New Roman" w:hAnsi="Times New Roman" w:eastAsia="Times New Roman" w:cs="Times New Roman"/>
                <w:sz w:val="24"/>
              </w:rPr>
              <w:t>□</w:t>
            </w:r>
            <w:r>
              <w:rPr>
                <w:sz w:val="24"/>
              </w:rPr>
              <w:t xml:space="preserve">材料 </w:t>
            </w:r>
            <w:r>
              <w:rPr>
                <w:rFonts w:ascii="Times New Roman" w:hAnsi="Times New Roman" w:eastAsia="Times New Roman" w:cs="Times New Roman"/>
                <w:sz w:val="24"/>
              </w:rPr>
              <w:t>□</w:t>
            </w:r>
            <w:r>
              <w:rPr>
                <w:sz w:val="24"/>
              </w:rPr>
              <w:t xml:space="preserve">制造业 </w:t>
            </w:r>
            <w:r>
              <w:rPr>
                <w:rFonts w:ascii="Times New Roman" w:hAnsi="Times New Roman" w:eastAsia="Times New Roman" w:cs="Times New Roman"/>
                <w:sz w:val="24"/>
              </w:rPr>
              <w:t>□</w:t>
            </w:r>
            <w:r>
              <w:rPr>
                <w:sz w:val="24"/>
              </w:rPr>
              <w:t>信息产业与现代服务业社发类：</w:t>
            </w:r>
            <w:r>
              <w:rPr>
                <w:rFonts w:ascii="Times New Roman" w:hAnsi="Times New Roman" w:eastAsia="Times New Roman" w:cs="Times New Roman"/>
                <w:sz w:val="24"/>
              </w:rPr>
              <w:t>□</w:t>
            </w:r>
            <w:r>
              <w:rPr>
                <w:sz w:val="24"/>
              </w:rPr>
              <w:t xml:space="preserve">环境 </w:t>
            </w:r>
            <w:r>
              <w:rPr>
                <w:rFonts w:ascii="Times New Roman" w:hAnsi="Times New Roman" w:eastAsia="Times New Roman" w:cs="Times New Roman"/>
                <w:sz w:val="24"/>
              </w:rPr>
              <w:t>□</w:t>
            </w:r>
            <w:r>
              <w:rPr>
                <w:sz w:val="24"/>
              </w:rPr>
              <w:t xml:space="preserve">公共安全 </w:t>
            </w:r>
            <w:r>
              <w:rPr>
                <w:rFonts w:ascii="Times New Roman" w:hAnsi="Times New Roman" w:eastAsia="Times New Roman" w:cs="Times New Roman"/>
                <w:sz w:val="24"/>
              </w:rPr>
              <w:t>□</w:t>
            </w:r>
            <w:r>
              <w:rPr>
                <w:sz w:val="24"/>
              </w:rPr>
              <w:t xml:space="preserve">人口与健康 </w:t>
            </w:r>
            <w:r>
              <w:rPr>
                <w:rFonts w:ascii="Times New Roman" w:hAnsi="Times New Roman" w:eastAsia="Times New Roman" w:cs="Times New Roman"/>
                <w:sz w:val="24"/>
              </w:rPr>
              <w:t>□</w:t>
            </w:r>
            <w:r>
              <w:rPr>
                <w:sz w:val="24"/>
              </w:rPr>
              <w:t>城镇化与城市发展</w:t>
            </w:r>
          </w:p>
          <w:p w14:paraId="5E75AEBB">
            <w:pPr>
              <w:spacing w:after="0" w:line="259" w:lineRule="auto"/>
              <w:ind w:left="241" w:right="5146" w:firstLine="960"/>
            </w:pPr>
            <w:r>
              <w:rPr>
                <w:rFonts w:ascii="Times New Roman" w:hAnsi="Times New Roman" w:eastAsia="Times New Roman" w:cs="Times New Roman"/>
                <w:sz w:val="24"/>
              </w:rPr>
              <w:t>□</w:t>
            </w:r>
            <w:r>
              <w:rPr>
                <w:sz w:val="24"/>
              </w:rPr>
              <w:t>交通运输农村类：</w:t>
            </w:r>
            <w:r>
              <w:rPr>
                <w:rFonts w:ascii="Times New Roman" w:hAnsi="Times New Roman" w:eastAsia="Times New Roman" w:cs="Times New Roman"/>
                <w:sz w:val="24"/>
              </w:rPr>
              <w:t>□</w:t>
            </w:r>
            <w:r>
              <w:rPr>
                <w:sz w:val="24"/>
              </w:rPr>
              <w:t>农业其他类：</w:t>
            </w:r>
            <w:r>
              <w:rPr>
                <w:rFonts w:ascii="Times New Roman" w:hAnsi="Times New Roman" w:eastAsia="Times New Roman" w:cs="Times New Roman"/>
                <w:sz w:val="24"/>
              </w:rPr>
              <w:t>□</w:t>
            </w:r>
          </w:p>
        </w:tc>
      </w:tr>
      <w:tr w14:paraId="0625EE53">
        <w:tblPrEx>
          <w:tblCellMar>
            <w:top w:w="40" w:type="dxa"/>
            <w:left w:w="4" w:type="dxa"/>
            <w:bottom w:w="0" w:type="dxa"/>
            <w:right w:w="19" w:type="dxa"/>
          </w:tblCellMar>
        </w:tblPrEx>
        <w:trPr>
          <w:trHeight w:val="322" w:hRule="atLeast"/>
        </w:trPr>
        <w:tc>
          <w:tcPr>
            <w:tcW w:w="1530" w:type="dxa"/>
            <w:gridSpan w:val="2"/>
            <w:tcBorders>
              <w:top w:val="single" w:color="000000" w:sz="4" w:space="0"/>
              <w:left w:val="single" w:color="000000" w:sz="4" w:space="0"/>
              <w:bottom w:val="single" w:color="000000" w:sz="4" w:space="0"/>
              <w:right w:val="single" w:color="000000" w:sz="4" w:space="0"/>
            </w:tcBorders>
          </w:tcPr>
          <w:p w14:paraId="5AE07C39">
            <w:pPr>
              <w:spacing w:after="0" w:line="259" w:lineRule="auto"/>
              <w:ind w:right="26" w:firstLine="0"/>
              <w:jc w:val="right"/>
            </w:pPr>
            <w:r>
              <w:rPr>
                <w:sz w:val="24"/>
              </w:rPr>
              <w:t>创新类型</w:t>
            </w:r>
          </w:p>
        </w:tc>
        <w:tc>
          <w:tcPr>
            <w:tcW w:w="8100" w:type="dxa"/>
            <w:gridSpan w:val="8"/>
            <w:tcBorders>
              <w:top w:val="single" w:color="000000" w:sz="4" w:space="0"/>
              <w:left w:val="single" w:color="000000" w:sz="4" w:space="0"/>
              <w:bottom w:val="single" w:color="000000" w:sz="4" w:space="0"/>
              <w:right w:val="single" w:color="000000" w:sz="4" w:space="0"/>
            </w:tcBorders>
          </w:tcPr>
          <w:p w14:paraId="4EDCAC45">
            <w:pPr>
              <w:spacing w:after="0" w:line="259" w:lineRule="auto"/>
              <w:ind w:left="241" w:firstLine="0"/>
            </w:pPr>
            <w:r>
              <w:rPr>
                <w:rFonts w:ascii="Times New Roman" w:hAnsi="Times New Roman" w:eastAsia="Times New Roman" w:cs="Times New Roman"/>
                <w:sz w:val="24"/>
              </w:rPr>
              <w:t>□</w:t>
            </w:r>
            <w:r>
              <w:rPr>
                <w:sz w:val="24"/>
              </w:rPr>
              <w:t xml:space="preserve">原始创新 </w:t>
            </w:r>
            <w:r>
              <w:rPr>
                <w:rFonts w:ascii="Times New Roman" w:hAnsi="Times New Roman" w:eastAsia="Times New Roman" w:cs="Times New Roman"/>
                <w:sz w:val="24"/>
              </w:rPr>
              <w:t>□</w:t>
            </w:r>
            <w:r>
              <w:rPr>
                <w:sz w:val="24"/>
              </w:rPr>
              <w:t xml:space="preserve">集成创新 </w:t>
            </w:r>
            <w:r>
              <w:rPr>
                <w:rFonts w:ascii="Times New Roman" w:hAnsi="Times New Roman" w:eastAsia="Times New Roman" w:cs="Times New Roman"/>
                <w:sz w:val="24"/>
              </w:rPr>
              <w:t>□</w:t>
            </w:r>
            <w:r>
              <w:rPr>
                <w:sz w:val="24"/>
              </w:rPr>
              <w:t>引进消化吸收再创新</w:t>
            </w:r>
          </w:p>
        </w:tc>
      </w:tr>
      <w:tr w14:paraId="0FDEBBA1">
        <w:tblPrEx>
          <w:tblCellMar>
            <w:top w:w="40" w:type="dxa"/>
            <w:left w:w="4" w:type="dxa"/>
            <w:bottom w:w="0" w:type="dxa"/>
            <w:right w:w="19" w:type="dxa"/>
          </w:tblCellMar>
        </w:tblPrEx>
        <w:trPr>
          <w:trHeight w:val="2081" w:hRule="atLeast"/>
        </w:trPr>
        <w:tc>
          <w:tcPr>
            <w:tcW w:w="1530" w:type="dxa"/>
            <w:gridSpan w:val="2"/>
            <w:tcBorders>
              <w:top w:val="single" w:color="000000" w:sz="4" w:space="0"/>
              <w:left w:val="single" w:color="000000" w:sz="4" w:space="0"/>
              <w:bottom w:val="single" w:color="000000" w:sz="4" w:space="0"/>
              <w:right w:val="single" w:color="000000" w:sz="4" w:space="0"/>
            </w:tcBorders>
            <w:vAlign w:val="center"/>
          </w:tcPr>
          <w:p w14:paraId="6BAD7D80">
            <w:pPr>
              <w:spacing w:after="19" w:line="259" w:lineRule="auto"/>
              <w:ind w:right="40" w:firstLine="0"/>
              <w:jc w:val="right"/>
            </w:pPr>
            <w:r>
              <w:rPr>
                <w:sz w:val="24"/>
              </w:rPr>
              <w:t>项目概述</w:t>
            </w:r>
          </w:p>
          <w:p w14:paraId="5B1EAC2B">
            <w:pPr>
              <w:spacing w:after="18" w:line="259" w:lineRule="auto"/>
              <w:ind w:right="31" w:firstLine="0"/>
              <w:jc w:val="right"/>
            </w:pPr>
            <w:r>
              <w:rPr>
                <w:rFonts w:ascii="Times New Roman" w:hAnsi="Times New Roman" w:eastAsia="Times New Roman" w:cs="Times New Roman"/>
                <w:sz w:val="24"/>
              </w:rPr>
              <w:t xml:space="preserve">(300 </w:t>
            </w:r>
            <w:r>
              <w:rPr>
                <w:sz w:val="24"/>
              </w:rPr>
              <w:t>字以</w:t>
            </w:r>
          </w:p>
          <w:p w14:paraId="4460EF8C">
            <w:pPr>
              <w:spacing w:after="0" w:line="259" w:lineRule="auto"/>
              <w:ind w:right="11" w:firstLine="0"/>
              <w:jc w:val="center"/>
            </w:pPr>
            <w:r>
              <w:rPr>
                <w:sz w:val="24"/>
              </w:rPr>
              <w:t>内</w:t>
            </w:r>
            <w:r>
              <w:rPr>
                <w:rFonts w:ascii="Times New Roman" w:hAnsi="Times New Roman" w:eastAsia="Times New Roman" w:cs="Times New Roman"/>
                <w:sz w:val="24"/>
              </w:rPr>
              <w:t>)</w:t>
            </w:r>
          </w:p>
        </w:tc>
        <w:tc>
          <w:tcPr>
            <w:tcW w:w="8100" w:type="dxa"/>
            <w:gridSpan w:val="8"/>
            <w:tcBorders>
              <w:top w:val="single" w:color="000000" w:sz="4" w:space="0"/>
              <w:left w:val="single" w:color="000000" w:sz="4" w:space="0"/>
              <w:bottom w:val="single" w:color="000000" w:sz="4" w:space="0"/>
              <w:right w:val="single" w:color="000000" w:sz="4" w:space="0"/>
            </w:tcBorders>
          </w:tcPr>
          <w:p w14:paraId="6A67623D">
            <w:pPr>
              <w:spacing w:after="160" w:line="259" w:lineRule="auto"/>
              <w:ind w:firstLine="0"/>
            </w:pPr>
          </w:p>
        </w:tc>
      </w:tr>
      <w:tr w14:paraId="0882E1D0">
        <w:tblPrEx>
          <w:tblCellMar>
            <w:top w:w="40" w:type="dxa"/>
            <w:left w:w="4" w:type="dxa"/>
            <w:bottom w:w="0" w:type="dxa"/>
            <w:right w:w="19" w:type="dxa"/>
          </w:tblCellMar>
        </w:tblPrEx>
        <w:trPr>
          <w:trHeight w:val="1004" w:hRule="atLeast"/>
        </w:trPr>
        <w:tc>
          <w:tcPr>
            <w:tcW w:w="1530" w:type="dxa"/>
            <w:gridSpan w:val="2"/>
            <w:tcBorders>
              <w:top w:val="single" w:color="000000" w:sz="4" w:space="0"/>
              <w:left w:val="single" w:color="000000" w:sz="4" w:space="0"/>
              <w:bottom w:val="single" w:color="000000" w:sz="4" w:space="0"/>
              <w:right w:val="single" w:color="000000" w:sz="4" w:space="0"/>
            </w:tcBorders>
            <w:vAlign w:val="center"/>
          </w:tcPr>
          <w:p w14:paraId="1284E309">
            <w:pPr>
              <w:spacing w:after="0" w:line="259" w:lineRule="auto"/>
              <w:ind w:right="40" w:firstLine="0"/>
              <w:jc w:val="right"/>
            </w:pPr>
            <w:r>
              <w:rPr>
                <w:sz w:val="24"/>
              </w:rPr>
              <w:t>预期成果</w:t>
            </w:r>
          </w:p>
        </w:tc>
        <w:tc>
          <w:tcPr>
            <w:tcW w:w="8100" w:type="dxa"/>
            <w:gridSpan w:val="8"/>
            <w:tcBorders>
              <w:top w:val="single" w:color="000000" w:sz="4" w:space="0"/>
              <w:left w:val="single" w:color="000000" w:sz="4" w:space="0"/>
              <w:bottom w:val="single" w:color="000000" w:sz="4" w:space="0"/>
              <w:right w:val="single" w:color="000000" w:sz="4" w:space="0"/>
            </w:tcBorders>
          </w:tcPr>
          <w:p w14:paraId="667861C4">
            <w:pPr>
              <w:spacing w:after="44" w:line="259" w:lineRule="auto"/>
              <w:ind w:left="241" w:firstLine="0"/>
            </w:pPr>
            <w:r>
              <w:rPr>
                <w:rFonts w:ascii="Times New Roman" w:hAnsi="Times New Roman" w:eastAsia="Times New Roman" w:cs="Times New Roman"/>
                <w:sz w:val="24"/>
              </w:rPr>
              <w:t>□</w:t>
            </w:r>
            <w:r>
              <w:rPr>
                <w:sz w:val="24"/>
              </w:rPr>
              <w:t xml:space="preserve">专利 </w:t>
            </w:r>
            <w:r>
              <w:rPr>
                <w:rFonts w:ascii="Times New Roman" w:hAnsi="Times New Roman" w:eastAsia="Times New Roman" w:cs="Times New Roman"/>
                <w:sz w:val="24"/>
              </w:rPr>
              <w:t>□</w:t>
            </w:r>
            <w:r>
              <w:rPr>
                <w:sz w:val="24"/>
              </w:rPr>
              <w:t xml:space="preserve">技术标准 </w:t>
            </w:r>
            <w:r>
              <w:rPr>
                <w:rFonts w:ascii="Times New Roman" w:hAnsi="Times New Roman" w:eastAsia="Times New Roman" w:cs="Times New Roman"/>
                <w:sz w:val="24"/>
              </w:rPr>
              <w:t>□</w:t>
            </w:r>
            <w:r>
              <w:rPr>
                <w:sz w:val="24"/>
              </w:rPr>
              <w:t xml:space="preserve">新产品（或农业新品种） </w:t>
            </w:r>
            <w:r>
              <w:rPr>
                <w:rFonts w:ascii="Times New Roman" w:hAnsi="Times New Roman" w:eastAsia="Times New Roman" w:cs="Times New Roman"/>
                <w:sz w:val="24"/>
              </w:rPr>
              <w:t>□</w:t>
            </w:r>
            <w:r>
              <w:rPr>
                <w:sz w:val="24"/>
              </w:rPr>
              <w:t>新工艺</w:t>
            </w:r>
          </w:p>
          <w:p w14:paraId="162C4A6A">
            <w:pPr>
              <w:spacing w:after="43" w:line="259" w:lineRule="auto"/>
              <w:ind w:left="241" w:firstLine="0"/>
            </w:pPr>
            <w:r>
              <w:rPr>
                <w:rFonts w:ascii="Times New Roman" w:hAnsi="Times New Roman" w:eastAsia="Times New Roman" w:cs="Times New Roman"/>
                <w:sz w:val="24"/>
              </w:rPr>
              <w:t>□</w:t>
            </w:r>
            <w:r>
              <w:rPr>
                <w:sz w:val="24"/>
              </w:rPr>
              <w:t xml:space="preserve">新装置 </w:t>
            </w:r>
            <w:r>
              <w:rPr>
                <w:rFonts w:ascii="Times New Roman" w:hAnsi="Times New Roman" w:eastAsia="Times New Roman" w:cs="Times New Roman"/>
                <w:sz w:val="24"/>
              </w:rPr>
              <w:t>□</w:t>
            </w:r>
            <w:r>
              <w:rPr>
                <w:sz w:val="24"/>
              </w:rPr>
              <w:t xml:space="preserve">新材料 </w:t>
            </w:r>
            <w:r>
              <w:rPr>
                <w:rFonts w:ascii="Times New Roman" w:hAnsi="Times New Roman" w:eastAsia="Times New Roman" w:cs="Times New Roman"/>
                <w:sz w:val="24"/>
              </w:rPr>
              <w:t>□</w:t>
            </w:r>
            <w:r>
              <w:rPr>
                <w:sz w:val="24"/>
              </w:rPr>
              <w:t xml:space="preserve">计算机软件 </w:t>
            </w:r>
            <w:r>
              <w:rPr>
                <w:rFonts w:ascii="Times New Roman" w:hAnsi="Times New Roman" w:eastAsia="Times New Roman" w:cs="Times New Roman"/>
                <w:sz w:val="24"/>
              </w:rPr>
              <w:t>□</w:t>
            </w:r>
            <w:r>
              <w:rPr>
                <w:sz w:val="24"/>
              </w:rPr>
              <w:t xml:space="preserve">论文论著 </w:t>
            </w:r>
            <w:r>
              <w:rPr>
                <w:rFonts w:ascii="Times New Roman" w:hAnsi="Times New Roman" w:eastAsia="Times New Roman" w:cs="Times New Roman"/>
                <w:sz w:val="24"/>
              </w:rPr>
              <w:t>□</w:t>
            </w:r>
            <w:r>
              <w:rPr>
                <w:sz w:val="24"/>
              </w:rPr>
              <w:t>研究报告</w:t>
            </w:r>
          </w:p>
          <w:p w14:paraId="7D133324">
            <w:pPr>
              <w:spacing w:after="0" w:line="259" w:lineRule="auto"/>
              <w:ind w:left="241" w:firstLine="0"/>
            </w:pPr>
            <w:r>
              <w:rPr>
                <w:rFonts w:ascii="Times New Roman" w:hAnsi="Times New Roman" w:eastAsia="Times New Roman" w:cs="Times New Roman"/>
                <w:sz w:val="24"/>
              </w:rPr>
              <w:t>□</w:t>
            </w:r>
            <w:r>
              <w:rPr>
                <w:sz w:val="24"/>
              </w:rPr>
              <w:t>其他</w:t>
            </w:r>
          </w:p>
        </w:tc>
      </w:tr>
      <w:tr w14:paraId="5EA75BD5">
        <w:tblPrEx>
          <w:tblCellMar>
            <w:top w:w="40" w:type="dxa"/>
            <w:left w:w="4" w:type="dxa"/>
            <w:bottom w:w="0" w:type="dxa"/>
            <w:right w:w="19" w:type="dxa"/>
          </w:tblCellMar>
        </w:tblPrEx>
        <w:trPr>
          <w:trHeight w:val="653" w:hRule="atLeast"/>
        </w:trPr>
        <w:tc>
          <w:tcPr>
            <w:tcW w:w="1530" w:type="dxa"/>
            <w:gridSpan w:val="2"/>
            <w:tcBorders>
              <w:top w:val="single" w:color="000000" w:sz="4" w:space="0"/>
              <w:left w:val="single" w:color="000000" w:sz="4" w:space="0"/>
              <w:bottom w:val="single" w:color="000000" w:sz="4" w:space="0"/>
              <w:right w:val="single" w:color="000000" w:sz="4" w:space="0"/>
            </w:tcBorders>
            <w:vAlign w:val="center"/>
          </w:tcPr>
          <w:p w14:paraId="2F86C256">
            <w:pPr>
              <w:spacing w:after="0" w:line="259" w:lineRule="auto"/>
              <w:ind w:firstLine="0"/>
              <w:jc w:val="both"/>
            </w:pPr>
            <w:r>
              <w:rPr>
                <w:sz w:val="24"/>
              </w:rPr>
              <w:t>预期知识产权</w:t>
            </w:r>
          </w:p>
        </w:tc>
        <w:tc>
          <w:tcPr>
            <w:tcW w:w="8100" w:type="dxa"/>
            <w:gridSpan w:val="8"/>
            <w:tcBorders>
              <w:top w:val="single" w:color="000000" w:sz="4" w:space="0"/>
              <w:left w:val="single" w:color="000000" w:sz="4" w:space="0"/>
              <w:bottom w:val="single" w:color="000000" w:sz="4" w:space="0"/>
              <w:right w:val="single" w:color="000000" w:sz="4" w:space="0"/>
            </w:tcBorders>
          </w:tcPr>
          <w:p w14:paraId="2749CD88">
            <w:pPr>
              <w:spacing w:after="0" w:line="259" w:lineRule="auto"/>
              <w:ind w:left="1" w:firstLine="480"/>
              <w:jc w:val="both"/>
            </w:pPr>
            <w:r>
              <w:rPr>
                <w:sz w:val="24"/>
              </w:rPr>
              <w:t>获得国家发明专利 项，实用新型 项，国外专利 项，其他项。</w:t>
            </w:r>
          </w:p>
        </w:tc>
      </w:tr>
      <w:tr w14:paraId="2109645E">
        <w:tblPrEx>
          <w:tblCellMar>
            <w:top w:w="40" w:type="dxa"/>
            <w:left w:w="4" w:type="dxa"/>
            <w:bottom w:w="0" w:type="dxa"/>
            <w:right w:w="19" w:type="dxa"/>
          </w:tblCellMar>
        </w:tblPrEx>
        <w:trPr>
          <w:trHeight w:val="652" w:hRule="atLeast"/>
        </w:trPr>
        <w:tc>
          <w:tcPr>
            <w:tcW w:w="1530" w:type="dxa"/>
            <w:gridSpan w:val="2"/>
            <w:tcBorders>
              <w:top w:val="single" w:color="000000" w:sz="4" w:space="0"/>
              <w:left w:val="single" w:color="000000" w:sz="4" w:space="0"/>
              <w:bottom w:val="single" w:color="000000" w:sz="4" w:space="0"/>
              <w:right w:val="single" w:color="000000" w:sz="4" w:space="0"/>
            </w:tcBorders>
          </w:tcPr>
          <w:p w14:paraId="4DE119B5">
            <w:pPr>
              <w:spacing w:after="0" w:line="259" w:lineRule="auto"/>
              <w:ind w:firstLine="0"/>
            </w:pPr>
            <w:r>
              <w:rPr>
                <w:sz w:val="24"/>
              </w:rPr>
              <w:t>预期技术标准制定</w:t>
            </w:r>
          </w:p>
        </w:tc>
        <w:tc>
          <w:tcPr>
            <w:tcW w:w="8100" w:type="dxa"/>
            <w:gridSpan w:val="8"/>
            <w:tcBorders>
              <w:top w:val="single" w:color="000000" w:sz="4" w:space="0"/>
              <w:left w:val="single" w:color="000000" w:sz="4" w:space="0"/>
              <w:bottom w:val="single" w:color="000000" w:sz="4" w:space="0"/>
              <w:right w:val="single" w:color="000000" w:sz="4" w:space="0"/>
            </w:tcBorders>
            <w:vAlign w:val="center"/>
          </w:tcPr>
          <w:p w14:paraId="35FCF55F">
            <w:pPr>
              <w:spacing w:after="0" w:line="259" w:lineRule="auto"/>
              <w:ind w:right="125" w:firstLine="0"/>
              <w:jc w:val="center"/>
            </w:pPr>
            <w:r>
              <w:rPr>
                <w:rFonts w:ascii="Times New Roman" w:hAnsi="Times New Roman" w:eastAsia="Times New Roman" w:cs="Times New Roman"/>
                <w:sz w:val="24"/>
              </w:rPr>
              <w:t>□</w:t>
            </w:r>
            <w:r>
              <w:rPr>
                <w:sz w:val="24"/>
              </w:rPr>
              <w:t xml:space="preserve">国际标准 </w:t>
            </w:r>
            <w:r>
              <w:rPr>
                <w:rFonts w:ascii="Times New Roman" w:hAnsi="Times New Roman" w:eastAsia="Times New Roman" w:cs="Times New Roman"/>
                <w:sz w:val="24"/>
              </w:rPr>
              <w:t>□</w:t>
            </w:r>
            <w:r>
              <w:rPr>
                <w:sz w:val="24"/>
              </w:rPr>
              <w:t xml:space="preserve">国家标准 </w:t>
            </w:r>
            <w:r>
              <w:rPr>
                <w:rFonts w:ascii="Times New Roman" w:hAnsi="Times New Roman" w:eastAsia="Times New Roman" w:cs="Times New Roman"/>
                <w:sz w:val="24"/>
              </w:rPr>
              <w:t>□</w:t>
            </w:r>
            <w:r>
              <w:rPr>
                <w:sz w:val="24"/>
              </w:rPr>
              <w:t xml:space="preserve">地方标准 </w:t>
            </w:r>
            <w:r>
              <w:rPr>
                <w:rFonts w:ascii="Times New Roman" w:hAnsi="Times New Roman" w:eastAsia="Times New Roman" w:cs="Times New Roman"/>
                <w:sz w:val="24"/>
              </w:rPr>
              <w:t>□</w:t>
            </w:r>
            <w:r>
              <w:rPr>
                <w:sz w:val="24"/>
              </w:rPr>
              <w:t xml:space="preserve">行业标准 </w:t>
            </w:r>
            <w:r>
              <w:rPr>
                <w:rFonts w:ascii="Times New Roman" w:hAnsi="Times New Roman" w:eastAsia="Times New Roman" w:cs="Times New Roman"/>
                <w:sz w:val="24"/>
              </w:rPr>
              <w:t>□</w:t>
            </w:r>
            <w:r>
              <w:rPr>
                <w:sz w:val="24"/>
              </w:rPr>
              <w:t xml:space="preserve">企业标准 </w:t>
            </w:r>
            <w:r>
              <w:rPr>
                <w:rFonts w:ascii="Times New Roman" w:hAnsi="Times New Roman" w:eastAsia="Times New Roman" w:cs="Times New Roman"/>
                <w:sz w:val="24"/>
              </w:rPr>
              <w:t>□</w:t>
            </w:r>
            <w:r>
              <w:rPr>
                <w:sz w:val="24"/>
              </w:rPr>
              <w:t>无</w:t>
            </w:r>
          </w:p>
        </w:tc>
      </w:tr>
      <w:tr w14:paraId="24248E0E">
        <w:tblPrEx>
          <w:tblCellMar>
            <w:top w:w="40" w:type="dxa"/>
            <w:left w:w="4" w:type="dxa"/>
            <w:bottom w:w="0" w:type="dxa"/>
            <w:right w:w="19" w:type="dxa"/>
          </w:tblCellMar>
        </w:tblPrEx>
        <w:trPr>
          <w:trHeight w:val="400" w:hRule="atLeast"/>
        </w:trPr>
        <w:tc>
          <w:tcPr>
            <w:tcW w:w="1530" w:type="dxa"/>
            <w:gridSpan w:val="2"/>
            <w:tcBorders>
              <w:top w:val="single" w:color="000000" w:sz="4" w:space="0"/>
              <w:left w:val="single" w:color="000000" w:sz="4" w:space="0"/>
              <w:bottom w:val="single" w:color="000000" w:sz="4" w:space="0"/>
              <w:right w:val="single" w:color="000000" w:sz="4" w:space="0"/>
            </w:tcBorders>
          </w:tcPr>
          <w:p w14:paraId="5D91E3C4">
            <w:pPr>
              <w:spacing w:after="0" w:line="259" w:lineRule="auto"/>
              <w:ind w:firstLine="0"/>
            </w:pPr>
            <w:r>
              <w:rPr>
                <w:sz w:val="24"/>
              </w:rPr>
              <w:t>产学研联合</w:t>
            </w:r>
          </w:p>
        </w:tc>
        <w:tc>
          <w:tcPr>
            <w:tcW w:w="8100" w:type="dxa"/>
            <w:gridSpan w:val="8"/>
            <w:tcBorders>
              <w:top w:val="single" w:color="000000" w:sz="4" w:space="0"/>
              <w:left w:val="single" w:color="000000" w:sz="4" w:space="0"/>
              <w:bottom w:val="single" w:color="000000" w:sz="4" w:space="0"/>
              <w:right w:val="single" w:color="000000" w:sz="4" w:space="0"/>
            </w:tcBorders>
          </w:tcPr>
          <w:p w14:paraId="58A0D60B">
            <w:pPr>
              <w:spacing w:after="0" w:line="259" w:lineRule="auto"/>
              <w:ind w:left="241" w:firstLine="0"/>
            </w:pPr>
            <w:r>
              <w:rPr>
                <w:rFonts w:ascii="Times New Roman" w:hAnsi="Times New Roman" w:eastAsia="Times New Roman" w:cs="Times New Roman"/>
                <w:sz w:val="24"/>
              </w:rPr>
              <w:t>□</w:t>
            </w:r>
            <w:r>
              <w:rPr>
                <w:sz w:val="24"/>
              </w:rPr>
              <w:t xml:space="preserve">是 </w:t>
            </w:r>
            <w:r>
              <w:rPr>
                <w:rFonts w:ascii="Times New Roman" w:hAnsi="Times New Roman" w:eastAsia="Times New Roman" w:cs="Times New Roman"/>
                <w:sz w:val="24"/>
              </w:rPr>
              <w:t>□</w:t>
            </w:r>
            <w:r>
              <w:rPr>
                <w:sz w:val="24"/>
              </w:rPr>
              <w:t>否</w:t>
            </w:r>
          </w:p>
        </w:tc>
      </w:tr>
      <w:tr w14:paraId="36CDDC86">
        <w:tblPrEx>
          <w:tblCellMar>
            <w:top w:w="40" w:type="dxa"/>
            <w:left w:w="4" w:type="dxa"/>
            <w:bottom w:w="0" w:type="dxa"/>
            <w:right w:w="19" w:type="dxa"/>
          </w:tblCellMar>
        </w:tblPrEx>
        <w:trPr>
          <w:trHeight w:val="400" w:hRule="atLeast"/>
        </w:trPr>
        <w:tc>
          <w:tcPr>
            <w:tcW w:w="9630" w:type="dxa"/>
            <w:gridSpan w:val="10"/>
            <w:tcBorders>
              <w:top w:val="single" w:color="000000" w:sz="4" w:space="0"/>
              <w:left w:val="single" w:color="000000" w:sz="4" w:space="0"/>
              <w:bottom w:val="single" w:color="000000" w:sz="4" w:space="0"/>
              <w:right w:val="single" w:color="000000" w:sz="4" w:space="0"/>
            </w:tcBorders>
          </w:tcPr>
          <w:p w14:paraId="28812AB4">
            <w:pPr>
              <w:spacing w:after="0" w:line="259" w:lineRule="auto"/>
              <w:ind w:left="434" w:firstLine="0"/>
              <w:jc w:val="center"/>
            </w:pPr>
            <w:r>
              <w:rPr>
                <w:rFonts w:ascii="宋体" w:hAnsi="宋体" w:eastAsia="宋体" w:cs="宋体"/>
                <w:sz w:val="21"/>
              </w:rPr>
              <w:t>项目组主要研究人员</w:t>
            </w:r>
          </w:p>
        </w:tc>
      </w:tr>
      <w:tr w14:paraId="608538AC">
        <w:tblPrEx>
          <w:tblCellMar>
            <w:top w:w="40" w:type="dxa"/>
            <w:left w:w="4" w:type="dxa"/>
            <w:bottom w:w="0" w:type="dxa"/>
            <w:right w:w="19" w:type="dxa"/>
          </w:tblCellMar>
        </w:tblPrEx>
        <w:trPr>
          <w:trHeight w:val="634" w:hRule="atLeast"/>
        </w:trPr>
        <w:tc>
          <w:tcPr>
            <w:tcW w:w="1240" w:type="dxa"/>
            <w:tcBorders>
              <w:top w:val="single" w:color="000000" w:sz="4" w:space="0"/>
              <w:left w:val="single" w:color="000000" w:sz="4" w:space="0"/>
              <w:bottom w:val="single" w:color="000000" w:sz="4" w:space="0"/>
              <w:right w:val="single" w:color="000000" w:sz="4" w:space="0"/>
            </w:tcBorders>
            <w:vAlign w:val="center"/>
          </w:tcPr>
          <w:p w14:paraId="77A19AD1">
            <w:pPr>
              <w:spacing w:after="0" w:line="259" w:lineRule="auto"/>
              <w:ind w:right="184" w:firstLine="0"/>
              <w:jc w:val="right"/>
            </w:pPr>
            <w:r>
              <w:rPr>
                <w:rFonts w:ascii="宋体" w:hAnsi="宋体" w:eastAsia="宋体" w:cs="宋体"/>
                <w:sz w:val="21"/>
              </w:rPr>
              <w:t>姓名</w:t>
            </w:r>
          </w:p>
        </w:tc>
        <w:tc>
          <w:tcPr>
            <w:tcW w:w="710" w:type="dxa"/>
            <w:gridSpan w:val="2"/>
            <w:tcBorders>
              <w:top w:val="single" w:color="000000" w:sz="4" w:space="0"/>
              <w:left w:val="single" w:color="000000" w:sz="4" w:space="0"/>
              <w:bottom w:val="single" w:color="000000" w:sz="4" w:space="0"/>
              <w:right w:val="single" w:color="000000" w:sz="4" w:space="0"/>
            </w:tcBorders>
            <w:vAlign w:val="center"/>
          </w:tcPr>
          <w:p w14:paraId="47840840">
            <w:pPr>
              <w:spacing w:after="0" w:line="259" w:lineRule="auto"/>
              <w:ind w:left="140" w:firstLine="0"/>
              <w:jc w:val="both"/>
            </w:pPr>
            <w:r>
              <w:rPr>
                <w:rFonts w:ascii="宋体" w:hAnsi="宋体" w:eastAsia="宋体" w:cs="宋体"/>
                <w:sz w:val="21"/>
              </w:rPr>
              <w:t>性别</w:t>
            </w:r>
          </w:p>
        </w:tc>
        <w:tc>
          <w:tcPr>
            <w:tcW w:w="720" w:type="dxa"/>
            <w:tcBorders>
              <w:top w:val="single" w:color="000000" w:sz="4" w:space="0"/>
              <w:left w:val="single" w:color="000000" w:sz="4" w:space="0"/>
              <w:bottom w:val="single" w:color="000000" w:sz="4" w:space="0"/>
              <w:right w:val="single" w:color="000000" w:sz="4" w:space="0"/>
            </w:tcBorders>
            <w:vAlign w:val="center"/>
          </w:tcPr>
          <w:p w14:paraId="67EA2C10">
            <w:pPr>
              <w:spacing w:after="0" w:line="259" w:lineRule="auto"/>
              <w:ind w:left="200" w:firstLine="0"/>
              <w:jc w:val="both"/>
            </w:pPr>
            <w:r>
              <w:rPr>
                <w:rFonts w:ascii="宋体" w:hAnsi="宋体" w:eastAsia="宋体" w:cs="宋体"/>
                <w:sz w:val="21"/>
              </w:rPr>
              <w:t>年龄</w:t>
            </w:r>
          </w:p>
        </w:tc>
        <w:tc>
          <w:tcPr>
            <w:tcW w:w="753" w:type="dxa"/>
            <w:tcBorders>
              <w:top w:val="single" w:color="000000" w:sz="4" w:space="0"/>
              <w:left w:val="single" w:color="000000" w:sz="4" w:space="0"/>
              <w:bottom w:val="single" w:color="000000" w:sz="4" w:space="0"/>
              <w:right w:val="single" w:color="000000" w:sz="4" w:space="0"/>
            </w:tcBorders>
            <w:vAlign w:val="center"/>
          </w:tcPr>
          <w:p w14:paraId="77C7D285">
            <w:pPr>
              <w:spacing w:after="0" w:line="259" w:lineRule="auto"/>
              <w:ind w:left="162" w:firstLine="0"/>
              <w:jc w:val="both"/>
            </w:pPr>
            <w:r>
              <w:rPr>
                <w:rFonts w:ascii="宋体" w:hAnsi="宋体" w:eastAsia="宋体" w:cs="宋体"/>
                <w:sz w:val="21"/>
              </w:rPr>
              <w:t>学历</w:t>
            </w:r>
          </w:p>
        </w:tc>
        <w:tc>
          <w:tcPr>
            <w:tcW w:w="616" w:type="dxa"/>
            <w:tcBorders>
              <w:top w:val="single" w:color="000000" w:sz="4" w:space="0"/>
              <w:left w:val="single" w:color="000000" w:sz="4" w:space="0"/>
              <w:bottom w:val="single" w:color="000000" w:sz="4" w:space="0"/>
              <w:right w:val="single" w:color="000000" w:sz="4" w:space="0"/>
            </w:tcBorders>
          </w:tcPr>
          <w:p w14:paraId="53380886">
            <w:pPr>
              <w:spacing w:after="0" w:line="259" w:lineRule="auto"/>
              <w:ind w:firstLine="0"/>
              <w:jc w:val="center"/>
            </w:pPr>
            <w:r>
              <w:rPr>
                <w:rFonts w:ascii="宋体" w:hAnsi="宋体" w:eastAsia="宋体" w:cs="宋体"/>
                <w:sz w:val="21"/>
              </w:rPr>
              <w:t>职务职称</w:t>
            </w:r>
          </w:p>
        </w:tc>
        <w:tc>
          <w:tcPr>
            <w:tcW w:w="874" w:type="dxa"/>
            <w:tcBorders>
              <w:top w:val="single" w:color="000000" w:sz="4" w:space="0"/>
              <w:left w:val="single" w:color="000000" w:sz="4" w:space="0"/>
              <w:bottom w:val="single" w:color="000000" w:sz="4" w:space="0"/>
              <w:right w:val="single" w:color="000000" w:sz="4" w:space="0"/>
            </w:tcBorders>
            <w:vAlign w:val="center"/>
          </w:tcPr>
          <w:p w14:paraId="6CB60C4A">
            <w:pPr>
              <w:spacing w:after="0" w:line="259" w:lineRule="auto"/>
              <w:ind w:left="12" w:firstLine="0"/>
              <w:jc w:val="both"/>
            </w:pPr>
            <w:r>
              <w:rPr>
                <w:rFonts w:ascii="宋体" w:hAnsi="宋体" w:eastAsia="宋体" w:cs="宋体"/>
                <w:sz w:val="21"/>
              </w:rPr>
              <w:t>从事专业</w:t>
            </w:r>
          </w:p>
        </w:tc>
        <w:tc>
          <w:tcPr>
            <w:tcW w:w="1643" w:type="dxa"/>
            <w:tcBorders>
              <w:top w:val="single" w:color="000000" w:sz="4" w:space="0"/>
              <w:left w:val="single" w:color="000000" w:sz="4" w:space="0"/>
              <w:bottom w:val="single" w:color="000000" w:sz="4" w:space="0"/>
              <w:right w:val="single" w:color="000000" w:sz="4" w:space="0"/>
            </w:tcBorders>
            <w:vAlign w:val="center"/>
          </w:tcPr>
          <w:p w14:paraId="6AC28620">
            <w:pPr>
              <w:spacing w:after="0" w:line="259" w:lineRule="auto"/>
              <w:ind w:left="396" w:firstLine="0"/>
            </w:pPr>
            <w:r>
              <w:rPr>
                <w:rFonts w:ascii="宋体" w:hAnsi="宋体" w:eastAsia="宋体" w:cs="宋体"/>
                <w:sz w:val="21"/>
              </w:rPr>
              <w:t>所在单位</w:t>
            </w:r>
          </w:p>
        </w:tc>
        <w:tc>
          <w:tcPr>
            <w:tcW w:w="1327" w:type="dxa"/>
            <w:tcBorders>
              <w:top w:val="single" w:color="000000" w:sz="4" w:space="0"/>
              <w:left w:val="single" w:color="000000" w:sz="4" w:space="0"/>
              <w:bottom w:val="single" w:color="000000" w:sz="4" w:space="0"/>
              <w:right w:val="single" w:color="000000" w:sz="4" w:space="0"/>
            </w:tcBorders>
            <w:vAlign w:val="center"/>
          </w:tcPr>
          <w:p w14:paraId="37130431">
            <w:pPr>
              <w:spacing w:after="0" w:line="259" w:lineRule="auto"/>
              <w:ind w:left="238" w:firstLine="0"/>
            </w:pPr>
            <w:r>
              <w:rPr>
                <w:rFonts w:ascii="宋体" w:hAnsi="宋体" w:eastAsia="宋体" w:cs="宋体"/>
                <w:sz w:val="21"/>
              </w:rPr>
              <w:t>任务分工</w:t>
            </w:r>
          </w:p>
        </w:tc>
        <w:tc>
          <w:tcPr>
            <w:tcW w:w="1747" w:type="dxa"/>
            <w:tcBorders>
              <w:top w:val="single" w:color="000000" w:sz="4" w:space="0"/>
              <w:left w:val="single" w:color="000000" w:sz="4" w:space="0"/>
              <w:bottom w:val="single" w:color="000000" w:sz="4" w:space="0"/>
              <w:right w:val="single" w:color="000000" w:sz="4" w:space="0"/>
            </w:tcBorders>
            <w:vAlign w:val="center"/>
          </w:tcPr>
          <w:p w14:paraId="24E26875">
            <w:pPr>
              <w:spacing w:after="0" w:line="259" w:lineRule="auto"/>
              <w:ind w:left="12" w:firstLine="0"/>
              <w:jc w:val="center"/>
            </w:pPr>
            <w:r>
              <w:rPr>
                <w:rFonts w:ascii="宋体" w:hAnsi="宋体" w:eastAsia="宋体" w:cs="宋体"/>
                <w:sz w:val="21"/>
              </w:rPr>
              <w:t>电话</w:t>
            </w:r>
          </w:p>
        </w:tc>
      </w:tr>
      <w:tr w14:paraId="7C1D3FA6">
        <w:tblPrEx>
          <w:tblCellMar>
            <w:top w:w="40" w:type="dxa"/>
            <w:left w:w="4" w:type="dxa"/>
            <w:bottom w:w="0" w:type="dxa"/>
            <w:right w:w="19" w:type="dxa"/>
          </w:tblCellMar>
        </w:tblPrEx>
        <w:trPr>
          <w:trHeight w:val="400" w:hRule="atLeast"/>
        </w:trPr>
        <w:tc>
          <w:tcPr>
            <w:tcW w:w="1240" w:type="dxa"/>
            <w:tcBorders>
              <w:top w:val="single" w:color="000000" w:sz="4" w:space="0"/>
              <w:left w:val="single" w:color="000000" w:sz="4" w:space="0"/>
              <w:bottom w:val="single" w:color="000000" w:sz="4" w:space="0"/>
              <w:right w:val="single" w:color="000000" w:sz="4" w:space="0"/>
            </w:tcBorders>
          </w:tcPr>
          <w:p w14:paraId="7FCFA11C">
            <w:pPr>
              <w:spacing w:after="160" w:line="259" w:lineRule="auto"/>
              <w:ind w:firstLine="0"/>
            </w:pPr>
          </w:p>
        </w:tc>
        <w:tc>
          <w:tcPr>
            <w:tcW w:w="710" w:type="dxa"/>
            <w:gridSpan w:val="2"/>
            <w:tcBorders>
              <w:top w:val="single" w:color="000000" w:sz="4" w:space="0"/>
              <w:left w:val="single" w:color="000000" w:sz="4" w:space="0"/>
              <w:bottom w:val="single" w:color="000000" w:sz="4" w:space="0"/>
              <w:right w:val="single" w:color="000000" w:sz="4" w:space="0"/>
            </w:tcBorders>
          </w:tcPr>
          <w:p w14:paraId="0A73FCCD">
            <w:pPr>
              <w:spacing w:after="160" w:line="259" w:lineRule="auto"/>
              <w:ind w:firstLine="0"/>
            </w:pPr>
          </w:p>
        </w:tc>
        <w:tc>
          <w:tcPr>
            <w:tcW w:w="720" w:type="dxa"/>
            <w:tcBorders>
              <w:top w:val="single" w:color="000000" w:sz="4" w:space="0"/>
              <w:left w:val="single" w:color="000000" w:sz="4" w:space="0"/>
              <w:bottom w:val="single" w:color="000000" w:sz="4" w:space="0"/>
              <w:right w:val="single" w:color="000000" w:sz="4" w:space="0"/>
            </w:tcBorders>
          </w:tcPr>
          <w:p w14:paraId="5BDC8CD7">
            <w:pPr>
              <w:spacing w:after="160" w:line="259" w:lineRule="auto"/>
              <w:ind w:firstLine="0"/>
            </w:pPr>
          </w:p>
        </w:tc>
        <w:tc>
          <w:tcPr>
            <w:tcW w:w="753" w:type="dxa"/>
            <w:tcBorders>
              <w:top w:val="single" w:color="000000" w:sz="4" w:space="0"/>
              <w:left w:val="single" w:color="000000" w:sz="4" w:space="0"/>
              <w:bottom w:val="single" w:color="000000" w:sz="4" w:space="0"/>
              <w:right w:val="single" w:color="000000" w:sz="4" w:space="0"/>
            </w:tcBorders>
          </w:tcPr>
          <w:p w14:paraId="2A5F50C5">
            <w:pPr>
              <w:spacing w:after="160" w:line="259" w:lineRule="auto"/>
              <w:ind w:firstLine="0"/>
            </w:pPr>
          </w:p>
        </w:tc>
        <w:tc>
          <w:tcPr>
            <w:tcW w:w="616" w:type="dxa"/>
            <w:tcBorders>
              <w:top w:val="single" w:color="000000" w:sz="4" w:space="0"/>
              <w:left w:val="single" w:color="000000" w:sz="4" w:space="0"/>
              <w:bottom w:val="single" w:color="000000" w:sz="4" w:space="0"/>
              <w:right w:val="single" w:color="000000" w:sz="4" w:space="0"/>
            </w:tcBorders>
          </w:tcPr>
          <w:p w14:paraId="6B2E1710">
            <w:pPr>
              <w:spacing w:after="160" w:line="259" w:lineRule="auto"/>
              <w:ind w:firstLine="0"/>
            </w:pPr>
          </w:p>
        </w:tc>
        <w:tc>
          <w:tcPr>
            <w:tcW w:w="874" w:type="dxa"/>
            <w:tcBorders>
              <w:top w:val="single" w:color="000000" w:sz="4" w:space="0"/>
              <w:left w:val="single" w:color="000000" w:sz="4" w:space="0"/>
              <w:bottom w:val="single" w:color="000000" w:sz="4" w:space="0"/>
              <w:right w:val="single" w:color="000000" w:sz="4" w:space="0"/>
            </w:tcBorders>
          </w:tcPr>
          <w:p w14:paraId="78BC416D">
            <w:pPr>
              <w:spacing w:after="160" w:line="259" w:lineRule="auto"/>
              <w:ind w:firstLine="0"/>
            </w:pPr>
          </w:p>
        </w:tc>
        <w:tc>
          <w:tcPr>
            <w:tcW w:w="1643" w:type="dxa"/>
            <w:tcBorders>
              <w:top w:val="single" w:color="000000" w:sz="4" w:space="0"/>
              <w:left w:val="single" w:color="000000" w:sz="4" w:space="0"/>
              <w:bottom w:val="single" w:color="000000" w:sz="4" w:space="0"/>
              <w:right w:val="single" w:color="000000" w:sz="4" w:space="0"/>
            </w:tcBorders>
          </w:tcPr>
          <w:p w14:paraId="2EFAB570">
            <w:pPr>
              <w:spacing w:after="160" w:line="259" w:lineRule="auto"/>
              <w:ind w:firstLine="0"/>
            </w:pPr>
          </w:p>
        </w:tc>
        <w:tc>
          <w:tcPr>
            <w:tcW w:w="1327" w:type="dxa"/>
            <w:tcBorders>
              <w:top w:val="single" w:color="000000" w:sz="4" w:space="0"/>
              <w:left w:val="single" w:color="000000" w:sz="4" w:space="0"/>
              <w:bottom w:val="single" w:color="000000" w:sz="4" w:space="0"/>
              <w:right w:val="single" w:color="000000" w:sz="4" w:space="0"/>
            </w:tcBorders>
          </w:tcPr>
          <w:p w14:paraId="71C1D526">
            <w:pPr>
              <w:spacing w:after="160" w:line="259" w:lineRule="auto"/>
              <w:ind w:firstLine="0"/>
            </w:pPr>
          </w:p>
        </w:tc>
        <w:tc>
          <w:tcPr>
            <w:tcW w:w="1747" w:type="dxa"/>
            <w:tcBorders>
              <w:top w:val="single" w:color="000000" w:sz="4" w:space="0"/>
              <w:left w:val="single" w:color="000000" w:sz="4" w:space="0"/>
              <w:bottom w:val="single" w:color="000000" w:sz="4" w:space="0"/>
              <w:right w:val="single" w:color="000000" w:sz="4" w:space="0"/>
            </w:tcBorders>
          </w:tcPr>
          <w:p w14:paraId="57E1BDFE">
            <w:pPr>
              <w:spacing w:after="160" w:line="259" w:lineRule="auto"/>
              <w:ind w:firstLine="0"/>
            </w:pPr>
          </w:p>
        </w:tc>
      </w:tr>
      <w:tr w14:paraId="6C7FE100">
        <w:tblPrEx>
          <w:tblCellMar>
            <w:top w:w="40" w:type="dxa"/>
            <w:left w:w="4" w:type="dxa"/>
            <w:bottom w:w="0" w:type="dxa"/>
            <w:right w:w="19" w:type="dxa"/>
          </w:tblCellMar>
        </w:tblPrEx>
        <w:trPr>
          <w:trHeight w:val="400" w:hRule="atLeast"/>
        </w:trPr>
        <w:tc>
          <w:tcPr>
            <w:tcW w:w="1240" w:type="dxa"/>
            <w:tcBorders>
              <w:top w:val="single" w:color="000000" w:sz="4" w:space="0"/>
              <w:left w:val="single" w:color="000000" w:sz="4" w:space="0"/>
              <w:bottom w:val="single" w:color="000000" w:sz="4" w:space="0"/>
              <w:right w:val="single" w:color="000000" w:sz="4" w:space="0"/>
            </w:tcBorders>
          </w:tcPr>
          <w:p w14:paraId="7FA482D5">
            <w:pPr>
              <w:spacing w:after="160" w:line="259" w:lineRule="auto"/>
              <w:ind w:firstLine="0"/>
            </w:pPr>
          </w:p>
        </w:tc>
        <w:tc>
          <w:tcPr>
            <w:tcW w:w="710" w:type="dxa"/>
            <w:gridSpan w:val="2"/>
            <w:tcBorders>
              <w:top w:val="single" w:color="000000" w:sz="4" w:space="0"/>
              <w:left w:val="single" w:color="000000" w:sz="4" w:space="0"/>
              <w:bottom w:val="single" w:color="000000" w:sz="4" w:space="0"/>
              <w:right w:val="single" w:color="000000" w:sz="4" w:space="0"/>
            </w:tcBorders>
          </w:tcPr>
          <w:p w14:paraId="29B8E961">
            <w:pPr>
              <w:spacing w:after="160" w:line="259" w:lineRule="auto"/>
              <w:ind w:firstLine="0"/>
            </w:pPr>
          </w:p>
        </w:tc>
        <w:tc>
          <w:tcPr>
            <w:tcW w:w="720" w:type="dxa"/>
            <w:tcBorders>
              <w:top w:val="single" w:color="000000" w:sz="4" w:space="0"/>
              <w:left w:val="single" w:color="000000" w:sz="4" w:space="0"/>
              <w:bottom w:val="single" w:color="000000" w:sz="4" w:space="0"/>
              <w:right w:val="single" w:color="000000" w:sz="4" w:space="0"/>
            </w:tcBorders>
          </w:tcPr>
          <w:p w14:paraId="48763BCA">
            <w:pPr>
              <w:spacing w:after="160" w:line="259" w:lineRule="auto"/>
              <w:ind w:firstLine="0"/>
            </w:pPr>
          </w:p>
        </w:tc>
        <w:tc>
          <w:tcPr>
            <w:tcW w:w="753" w:type="dxa"/>
            <w:tcBorders>
              <w:top w:val="single" w:color="000000" w:sz="4" w:space="0"/>
              <w:left w:val="single" w:color="000000" w:sz="4" w:space="0"/>
              <w:bottom w:val="single" w:color="000000" w:sz="4" w:space="0"/>
              <w:right w:val="single" w:color="000000" w:sz="4" w:space="0"/>
            </w:tcBorders>
          </w:tcPr>
          <w:p w14:paraId="09B05715">
            <w:pPr>
              <w:spacing w:after="160" w:line="259" w:lineRule="auto"/>
              <w:ind w:firstLine="0"/>
            </w:pPr>
          </w:p>
        </w:tc>
        <w:tc>
          <w:tcPr>
            <w:tcW w:w="616" w:type="dxa"/>
            <w:tcBorders>
              <w:top w:val="single" w:color="000000" w:sz="4" w:space="0"/>
              <w:left w:val="single" w:color="000000" w:sz="4" w:space="0"/>
              <w:bottom w:val="single" w:color="000000" w:sz="4" w:space="0"/>
              <w:right w:val="single" w:color="000000" w:sz="4" w:space="0"/>
            </w:tcBorders>
          </w:tcPr>
          <w:p w14:paraId="2FD5F9E0">
            <w:pPr>
              <w:spacing w:after="160" w:line="259" w:lineRule="auto"/>
              <w:ind w:firstLine="0"/>
            </w:pPr>
          </w:p>
        </w:tc>
        <w:tc>
          <w:tcPr>
            <w:tcW w:w="874" w:type="dxa"/>
            <w:tcBorders>
              <w:top w:val="single" w:color="000000" w:sz="4" w:space="0"/>
              <w:left w:val="single" w:color="000000" w:sz="4" w:space="0"/>
              <w:bottom w:val="single" w:color="000000" w:sz="4" w:space="0"/>
              <w:right w:val="single" w:color="000000" w:sz="4" w:space="0"/>
            </w:tcBorders>
          </w:tcPr>
          <w:p w14:paraId="579DEED6">
            <w:pPr>
              <w:spacing w:after="160" w:line="259" w:lineRule="auto"/>
              <w:ind w:firstLine="0"/>
            </w:pPr>
          </w:p>
        </w:tc>
        <w:tc>
          <w:tcPr>
            <w:tcW w:w="1643" w:type="dxa"/>
            <w:tcBorders>
              <w:top w:val="single" w:color="000000" w:sz="4" w:space="0"/>
              <w:left w:val="single" w:color="000000" w:sz="4" w:space="0"/>
              <w:bottom w:val="single" w:color="000000" w:sz="4" w:space="0"/>
              <w:right w:val="single" w:color="000000" w:sz="4" w:space="0"/>
            </w:tcBorders>
          </w:tcPr>
          <w:p w14:paraId="45341625">
            <w:pPr>
              <w:spacing w:after="160" w:line="259" w:lineRule="auto"/>
              <w:ind w:firstLine="0"/>
            </w:pPr>
          </w:p>
        </w:tc>
        <w:tc>
          <w:tcPr>
            <w:tcW w:w="1327" w:type="dxa"/>
            <w:tcBorders>
              <w:top w:val="single" w:color="000000" w:sz="4" w:space="0"/>
              <w:left w:val="single" w:color="000000" w:sz="4" w:space="0"/>
              <w:bottom w:val="single" w:color="000000" w:sz="4" w:space="0"/>
              <w:right w:val="single" w:color="000000" w:sz="4" w:space="0"/>
            </w:tcBorders>
          </w:tcPr>
          <w:p w14:paraId="2B73B424">
            <w:pPr>
              <w:spacing w:after="160" w:line="259" w:lineRule="auto"/>
              <w:ind w:firstLine="0"/>
            </w:pPr>
          </w:p>
        </w:tc>
        <w:tc>
          <w:tcPr>
            <w:tcW w:w="1747" w:type="dxa"/>
            <w:tcBorders>
              <w:top w:val="single" w:color="000000" w:sz="4" w:space="0"/>
              <w:left w:val="single" w:color="000000" w:sz="4" w:space="0"/>
              <w:bottom w:val="single" w:color="000000" w:sz="4" w:space="0"/>
              <w:right w:val="single" w:color="000000" w:sz="4" w:space="0"/>
            </w:tcBorders>
          </w:tcPr>
          <w:p w14:paraId="18B2B682">
            <w:pPr>
              <w:spacing w:after="160" w:line="259" w:lineRule="auto"/>
              <w:ind w:firstLine="0"/>
            </w:pPr>
          </w:p>
        </w:tc>
      </w:tr>
      <w:tr w14:paraId="06158FB7">
        <w:tblPrEx>
          <w:tblCellMar>
            <w:top w:w="40" w:type="dxa"/>
            <w:left w:w="4" w:type="dxa"/>
            <w:bottom w:w="0" w:type="dxa"/>
            <w:right w:w="19" w:type="dxa"/>
          </w:tblCellMar>
        </w:tblPrEx>
        <w:trPr>
          <w:trHeight w:val="400" w:hRule="atLeast"/>
        </w:trPr>
        <w:tc>
          <w:tcPr>
            <w:tcW w:w="1240" w:type="dxa"/>
            <w:tcBorders>
              <w:top w:val="single" w:color="000000" w:sz="4" w:space="0"/>
              <w:left w:val="single" w:color="000000" w:sz="4" w:space="0"/>
              <w:bottom w:val="single" w:color="000000" w:sz="4" w:space="0"/>
              <w:right w:val="single" w:color="000000" w:sz="4" w:space="0"/>
            </w:tcBorders>
          </w:tcPr>
          <w:p w14:paraId="195C7903">
            <w:pPr>
              <w:spacing w:after="160" w:line="259" w:lineRule="auto"/>
              <w:ind w:firstLine="0"/>
            </w:pPr>
          </w:p>
        </w:tc>
        <w:tc>
          <w:tcPr>
            <w:tcW w:w="710" w:type="dxa"/>
            <w:gridSpan w:val="2"/>
            <w:tcBorders>
              <w:top w:val="single" w:color="000000" w:sz="4" w:space="0"/>
              <w:left w:val="single" w:color="000000" w:sz="4" w:space="0"/>
              <w:bottom w:val="single" w:color="000000" w:sz="4" w:space="0"/>
              <w:right w:val="single" w:color="000000" w:sz="4" w:space="0"/>
            </w:tcBorders>
          </w:tcPr>
          <w:p w14:paraId="032C17F9">
            <w:pPr>
              <w:spacing w:after="160" w:line="259" w:lineRule="auto"/>
              <w:ind w:firstLine="0"/>
            </w:pPr>
          </w:p>
        </w:tc>
        <w:tc>
          <w:tcPr>
            <w:tcW w:w="720" w:type="dxa"/>
            <w:tcBorders>
              <w:top w:val="single" w:color="000000" w:sz="4" w:space="0"/>
              <w:left w:val="single" w:color="000000" w:sz="4" w:space="0"/>
              <w:bottom w:val="single" w:color="000000" w:sz="4" w:space="0"/>
              <w:right w:val="single" w:color="000000" w:sz="4" w:space="0"/>
            </w:tcBorders>
          </w:tcPr>
          <w:p w14:paraId="537B4AA6">
            <w:pPr>
              <w:spacing w:after="160" w:line="259" w:lineRule="auto"/>
              <w:ind w:firstLine="0"/>
            </w:pPr>
          </w:p>
        </w:tc>
        <w:tc>
          <w:tcPr>
            <w:tcW w:w="753" w:type="dxa"/>
            <w:tcBorders>
              <w:top w:val="single" w:color="000000" w:sz="4" w:space="0"/>
              <w:left w:val="single" w:color="000000" w:sz="4" w:space="0"/>
              <w:bottom w:val="single" w:color="000000" w:sz="4" w:space="0"/>
              <w:right w:val="single" w:color="000000" w:sz="4" w:space="0"/>
            </w:tcBorders>
          </w:tcPr>
          <w:p w14:paraId="7948983C">
            <w:pPr>
              <w:spacing w:after="160" w:line="259" w:lineRule="auto"/>
              <w:ind w:firstLine="0"/>
            </w:pPr>
          </w:p>
        </w:tc>
        <w:tc>
          <w:tcPr>
            <w:tcW w:w="616" w:type="dxa"/>
            <w:tcBorders>
              <w:top w:val="single" w:color="000000" w:sz="4" w:space="0"/>
              <w:left w:val="single" w:color="000000" w:sz="4" w:space="0"/>
              <w:bottom w:val="single" w:color="000000" w:sz="4" w:space="0"/>
              <w:right w:val="single" w:color="000000" w:sz="4" w:space="0"/>
            </w:tcBorders>
          </w:tcPr>
          <w:p w14:paraId="08AC5EB7">
            <w:pPr>
              <w:spacing w:after="160" w:line="259" w:lineRule="auto"/>
              <w:ind w:firstLine="0"/>
            </w:pPr>
          </w:p>
        </w:tc>
        <w:tc>
          <w:tcPr>
            <w:tcW w:w="874" w:type="dxa"/>
            <w:tcBorders>
              <w:top w:val="single" w:color="000000" w:sz="4" w:space="0"/>
              <w:left w:val="single" w:color="000000" w:sz="4" w:space="0"/>
              <w:bottom w:val="single" w:color="000000" w:sz="4" w:space="0"/>
              <w:right w:val="single" w:color="000000" w:sz="4" w:space="0"/>
            </w:tcBorders>
          </w:tcPr>
          <w:p w14:paraId="115F187B">
            <w:pPr>
              <w:spacing w:after="160" w:line="259" w:lineRule="auto"/>
              <w:ind w:firstLine="0"/>
            </w:pPr>
          </w:p>
        </w:tc>
        <w:tc>
          <w:tcPr>
            <w:tcW w:w="1643" w:type="dxa"/>
            <w:tcBorders>
              <w:top w:val="single" w:color="000000" w:sz="4" w:space="0"/>
              <w:left w:val="single" w:color="000000" w:sz="4" w:space="0"/>
              <w:bottom w:val="single" w:color="000000" w:sz="4" w:space="0"/>
              <w:right w:val="single" w:color="000000" w:sz="4" w:space="0"/>
            </w:tcBorders>
          </w:tcPr>
          <w:p w14:paraId="4E2ED24B">
            <w:pPr>
              <w:spacing w:after="160" w:line="259" w:lineRule="auto"/>
              <w:ind w:firstLine="0"/>
            </w:pPr>
          </w:p>
        </w:tc>
        <w:tc>
          <w:tcPr>
            <w:tcW w:w="1327" w:type="dxa"/>
            <w:tcBorders>
              <w:top w:val="single" w:color="000000" w:sz="4" w:space="0"/>
              <w:left w:val="single" w:color="000000" w:sz="4" w:space="0"/>
              <w:bottom w:val="single" w:color="000000" w:sz="4" w:space="0"/>
              <w:right w:val="single" w:color="000000" w:sz="4" w:space="0"/>
            </w:tcBorders>
          </w:tcPr>
          <w:p w14:paraId="0A8C1672">
            <w:pPr>
              <w:spacing w:after="160" w:line="259" w:lineRule="auto"/>
              <w:ind w:firstLine="0"/>
            </w:pPr>
          </w:p>
        </w:tc>
        <w:tc>
          <w:tcPr>
            <w:tcW w:w="1747" w:type="dxa"/>
            <w:tcBorders>
              <w:top w:val="single" w:color="000000" w:sz="4" w:space="0"/>
              <w:left w:val="single" w:color="000000" w:sz="4" w:space="0"/>
              <w:bottom w:val="single" w:color="000000" w:sz="4" w:space="0"/>
              <w:right w:val="single" w:color="000000" w:sz="4" w:space="0"/>
            </w:tcBorders>
          </w:tcPr>
          <w:p w14:paraId="4BE92915">
            <w:pPr>
              <w:spacing w:after="160" w:line="259" w:lineRule="auto"/>
              <w:ind w:firstLine="0"/>
            </w:pPr>
          </w:p>
        </w:tc>
      </w:tr>
      <w:tr w14:paraId="5332203C">
        <w:tblPrEx>
          <w:tblCellMar>
            <w:top w:w="40" w:type="dxa"/>
            <w:left w:w="4" w:type="dxa"/>
            <w:bottom w:w="0" w:type="dxa"/>
            <w:right w:w="19" w:type="dxa"/>
          </w:tblCellMar>
        </w:tblPrEx>
        <w:trPr>
          <w:trHeight w:val="400" w:hRule="atLeast"/>
        </w:trPr>
        <w:tc>
          <w:tcPr>
            <w:tcW w:w="1240" w:type="dxa"/>
            <w:tcBorders>
              <w:top w:val="single" w:color="000000" w:sz="4" w:space="0"/>
              <w:left w:val="single" w:color="000000" w:sz="4" w:space="0"/>
              <w:bottom w:val="single" w:color="000000" w:sz="4" w:space="0"/>
              <w:right w:val="single" w:color="000000" w:sz="4" w:space="0"/>
            </w:tcBorders>
          </w:tcPr>
          <w:p w14:paraId="633640D7">
            <w:pPr>
              <w:spacing w:after="160" w:line="259" w:lineRule="auto"/>
              <w:ind w:firstLine="0"/>
            </w:pPr>
          </w:p>
        </w:tc>
        <w:tc>
          <w:tcPr>
            <w:tcW w:w="710" w:type="dxa"/>
            <w:gridSpan w:val="2"/>
            <w:tcBorders>
              <w:top w:val="single" w:color="000000" w:sz="4" w:space="0"/>
              <w:left w:val="single" w:color="000000" w:sz="4" w:space="0"/>
              <w:bottom w:val="single" w:color="000000" w:sz="4" w:space="0"/>
              <w:right w:val="single" w:color="000000" w:sz="4" w:space="0"/>
            </w:tcBorders>
          </w:tcPr>
          <w:p w14:paraId="644BB841">
            <w:pPr>
              <w:spacing w:after="160" w:line="259" w:lineRule="auto"/>
              <w:ind w:firstLine="0"/>
            </w:pPr>
          </w:p>
        </w:tc>
        <w:tc>
          <w:tcPr>
            <w:tcW w:w="720" w:type="dxa"/>
            <w:tcBorders>
              <w:top w:val="single" w:color="000000" w:sz="4" w:space="0"/>
              <w:left w:val="single" w:color="000000" w:sz="4" w:space="0"/>
              <w:bottom w:val="single" w:color="000000" w:sz="4" w:space="0"/>
              <w:right w:val="single" w:color="000000" w:sz="4" w:space="0"/>
            </w:tcBorders>
          </w:tcPr>
          <w:p w14:paraId="08C2D4A3">
            <w:pPr>
              <w:spacing w:after="160" w:line="259" w:lineRule="auto"/>
              <w:ind w:firstLine="0"/>
            </w:pPr>
          </w:p>
        </w:tc>
        <w:tc>
          <w:tcPr>
            <w:tcW w:w="753" w:type="dxa"/>
            <w:tcBorders>
              <w:top w:val="single" w:color="000000" w:sz="4" w:space="0"/>
              <w:left w:val="single" w:color="000000" w:sz="4" w:space="0"/>
              <w:bottom w:val="single" w:color="000000" w:sz="4" w:space="0"/>
              <w:right w:val="single" w:color="000000" w:sz="4" w:space="0"/>
            </w:tcBorders>
          </w:tcPr>
          <w:p w14:paraId="471276A9">
            <w:pPr>
              <w:spacing w:after="160" w:line="259" w:lineRule="auto"/>
              <w:ind w:firstLine="0"/>
            </w:pPr>
          </w:p>
        </w:tc>
        <w:tc>
          <w:tcPr>
            <w:tcW w:w="616" w:type="dxa"/>
            <w:tcBorders>
              <w:top w:val="single" w:color="000000" w:sz="4" w:space="0"/>
              <w:left w:val="single" w:color="000000" w:sz="4" w:space="0"/>
              <w:bottom w:val="single" w:color="000000" w:sz="4" w:space="0"/>
              <w:right w:val="single" w:color="000000" w:sz="4" w:space="0"/>
            </w:tcBorders>
          </w:tcPr>
          <w:p w14:paraId="1288EAB4">
            <w:pPr>
              <w:spacing w:after="160" w:line="259" w:lineRule="auto"/>
              <w:ind w:firstLine="0"/>
            </w:pPr>
          </w:p>
        </w:tc>
        <w:tc>
          <w:tcPr>
            <w:tcW w:w="874" w:type="dxa"/>
            <w:tcBorders>
              <w:top w:val="single" w:color="000000" w:sz="4" w:space="0"/>
              <w:left w:val="single" w:color="000000" w:sz="4" w:space="0"/>
              <w:bottom w:val="single" w:color="000000" w:sz="4" w:space="0"/>
              <w:right w:val="single" w:color="000000" w:sz="4" w:space="0"/>
            </w:tcBorders>
          </w:tcPr>
          <w:p w14:paraId="24D21965">
            <w:pPr>
              <w:spacing w:after="160" w:line="259" w:lineRule="auto"/>
              <w:ind w:firstLine="0"/>
            </w:pPr>
          </w:p>
        </w:tc>
        <w:tc>
          <w:tcPr>
            <w:tcW w:w="1643" w:type="dxa"/>
            <w:tcBorders>
              <w:top w:val="single" w:color="000000" w:sz="4" w:space="0"/>
              <w:left w:val="single" w:color="000000" w:sz="4" w:space="0"/>
              <w:bottom w:val="single" w:color="000000" w:sz="4" w:space="0"/>
              <w:right w:val="single" w:color="000000" w:sz="4" w:space="0"/>
            </w:tcBorders>
          </w:tcPr>
          <w:p w14:paraId="3DC0A2BB">
            <w:pPr>
              <w:spacing w:after="160" w:line="259" w:lineRule="auto"/>
              <w:ind w:firstLine="0"/>
            </w:pPr>
          </w:p>
        </w:tc>
        <w:tc>
          <w:tcPr>
            <w:tcW w:w="1327" w:type="dxa"/>
            <w:tcBorders>
              <w:top w:val="single" w:color="000000" w:sz="4" w:space="0"/>
              <w:left w:val="single" w:color="000000" w:sz="4" w:space="0"/>
              <w:bottom w:val="single" w:color="000000" w:sz="4" w:space="0"/>
              <w:right w:val="single" w:color="000000" w:sz="4" w:space="0"/>
            </w:tcBorders>
          </w:tcPr>
          <w:p w14:paraId="457AACB4">
            <w:pPr>
              <w:spacing w:after="160" w:line="259" w:lineRule="auto"/>
              <w:ind w:firstLine="0"/>
            </w:pPr>
          </w:p>
        </w:tc>
        <w:tc>
          <w:tcPr>
            <w:tcW w:w="1747" w:type="dxa"/>
            <w:tcBorders>
              <w:top w:val="single" w:color="000000" w:sz="4" w:space="0"/>
              <w:left w:val="single" w:color="000000" w:sz="4" w:space="0"/>
              <w:bottom w:val="single" w:color="000000" w:sz="4" w:space="0"/>
              <w:right w:val="single" w:color="000000" w:sz="4" w:space="0"/>
            </w:tcBorders>
          </w:tcPr>
          <w:p w14:paraId="262D8958">
            <w:pPr>
              <w:spacing w:after="160" w:line="259" w:lineRule="auto"/>
              <w:ind w:firstLine="0"/>
            </w:pPr>
          </w:p>
        </w:tc>
      </w:tr>
      <w:tr w14:paraId="58A31873">
        <w:trPr>
          <w:trHeight w:val="400" w:hRule="atLeast"/>
        </w:trPr>
        <w:tc>
          <w:tcPr>
            <w:tcW w:w="1240" w:type="dxa"/>
            <w:tcBorders>
              <w:top w:val="single" w:color="000000" w:sz="4" w:space="0"/>
              <w:left w:val="single" w:color="000000" w:sz="4" w:space="0"/>
              <w:bottom w:val="single" w:color="000000" w:sz="4" w:space="0"/>
              <w:right w:val="single" w:color="000000" w:sz="4" w:space="0"/>
            </w:tcBorders>
          </w:tcPr>
          <w:p w14:paraId="7B0272EE">
            <w:pPr>
              <w:spacing w:after="160" w:line="259" w:lineRule="auto"/>
              <w:ind w:firstLine="0"/>
            </w:pPr>
          </w:p>
        </w:tc>
        <w:tc>
          <w:tcPr>
            <w:tcW w:w="710" w:type="dxa"/>
            <w:gridSpan w:val="2"/>
            <w:tcBorders>
              <w:top w:val="single" w:color="000000" w:sz="4" w:space="0"/>
              <w:left w:val="single" w:color="000000" w:sz="4" w:space="0"/>
              <w:bottom w:val="single" w:color="000000" w:sz="4" w:space="0"/>
              <w:right w:val="single" w:color="000000" w:sz="4" w:space="0"/>
            </w:tcBorders>
          </w:tcPr>
          <w:p w14:paraId="652EAE7D">
            <w:pPr>
              <w:spacing w:after="160" w:line="259" w:lineRule="auto"/>
              <w:ind w:firstLine="0"/>
            </w:pPr>
          </w:p>
        </w:tc>
        <w:tc>
          <w:tcPr>
            <w:tcW w:w="720" w:type="dxa"/>
            <w:tcBorders>
              <w:top w:val="single" w:color="000000" w:sz="4" w:space="0"/>
              <w:left w:val="single" w:color="000000" w:sz="4" w:space="0"/>
              <w:bottom w:val="single" w:color="000000" w:sz="4" w:space="0"/>
              <w:right w:val="single" w:color="000000" w:sz="4" w:space="0"/>
            </w:tcBorders>
          </w:tcPr>
          <w:p w14:paraId="46E40C3C">
            <w:pPr>
              <w:spacing w:after="160" w:line="259" w:lineRule="auto"/>
              <w:ind w:firstLine="0"/>
            </w:pPr>
          </w:p>
        </w:tc>
        <w:tc>
          <w:tcPr>
            <w:tcW w:w="753" w:type="dxa"/>
            <w:tcBorders>
              <w:top w:val="single" w:color="000000" w:sz="4" w:space="0"/>
              <w:left w:val="single" w:color="000000" w:sz="4" w:space="0"/>
              <w:bottom w:val="single" w:color="000000" w:sz="4" w:space="0"/>
              <w:right w:val="single" w:color="000000" w:sz="4" w:space="0"/>
            </w:tcBorders>
          </w:tcPr>
          <w:p w14:paraId="57837923">
            <w:pPr>
              <w:spacing w:after="160" w:line="259" w:lineRule="auto"/>
              <w:ind w:firstLine="0"/>
            </w:pPr>
          </w:p>
        </w:tc>
        <w:tc>
          <w:tcPr>
            <w:tcW w:w="616" w:type="dxa"/>
            <w:tcBorders>
              <w:top w:val="single" w:color="000000" w:sz="4" w:space="0"/>
              <w:left w:val="single" w:color="000000" w:sz="4" w:space="0"/>
              <w:bottom w:val="single" w:color="000000" w:sz="4" w:space="0"/>
              <w:right w:val="single" w:color="000000" w:sz="4" w:space="0"/>
            </w:tcBorders>
          </w:tcPr>
          <w:p w14:paraId="1FB6A42B">
            <w:pPr>
              <w:spacing w:after="160" w:line="259" w:lineRule="auto"/>
              <w:ind w:firstLine="0"/>
            </w:pPr>
          </w:p>
        </w:tc>
        <w:tc>
          <w:tcPr>
            <w:tcW w:w="874" w:type="dxa"/>
            <w:tcBorders>
              <w:top w:val="single" w:color="000000" w:sz="4" w:space="0"/>
              <w:left w:val="single" w:color="000000" w:sz="4" w:space="0"/>
              <w:bottom w:val="single" w:color="000000" w:sz="4" w:space="0"/>
              <w:right w:val="single" w:color="000000" w:sz="4" w:space="0"/>
            </w:tcBorders>
          </w:tcPr>
          <w:p w14:paraId="056621AF">
            <w:pPr>
              <w:spacing w:after="160" w:line="259" w:lineRule="auto"/>
              <w:ind w:firstLine="0"/>
            </w:pPr>
          </w:p>
        </w:tc>
        <w:tc>
          <w:tcPr>
            <w:tcW w:w="1643" w:type="dxa"/>
            <w:tcBorders>
              <w:top w:val="single" w:color="000000" w:sz="4" w:space="0"/>
              <w:left w:val="single" w:color="000000" w:sz="4" w:space="0"/>
              <w:bottom w:val="single" w:color="000000" w:sz="4" w:space="0"/>
              <w:right w:val="single" w:color="000000" w:sz="4" w:space="0"/>
            </w:tcBorders>
          </w:tcPr>
          <w:p w14:paraId="1C37246B">
            <w:pPr>
              <w:spacing w:after="160" w:line="259" w:lineRule="auto"/>
              <w:ind w:firstLine="0"/>
            </w:pPr>
          </w:p>
        </w:tc>
        <w:tc>
          <w:tcPr>
            <w:tcW w:w="1327" w:type="dxa"/>
            <w:tcBorders>
              <w:top w:val="single" w:color="000000" w:sz="4" w:space="0"/>
              <w:left w:val="single" w:color="000000" w:sz="4" w:space="0"/>
              <w:bottom w:val="single" w:color="000000" w:sz="4" w:space="0"/>
              <w:right w:val="single" w:color="000000" w:sz="4" w:space="0"/>
            </w:tcBorders>
          </w:tcPr>
          <w:p w14:paraId="1505CD9E">
            <w:pPr>
              <w:spacing w:after="160" w:line="259" w:lineRule="auto"/>
              <w:ind w:firstLine="0"/>
            </w:pPr>
          </w:p>
        </w:tc>
        <w:tc>
          <w:tcPr>
            <w:tcW w:w="1747" w:type="dxa"/>
            <w:tcBorders>
              <w:top w:val="single" w:color="000000" w:sz="4" w:space="0"/>
              <w:left w:val="single" w:color="000000" w:sz="4" w:space="0"/>
              <w:bottom w:val="single" w:color="000000" w:sz="4" w:space="0"/>
              <w:right w:val="single" w:color="000000" w:sz="4" w:space="0"/>
            </w:tcBorders>
          </w:tcPr>
          <w:p w14:paraId="5A9E1A19">
            <w:pPr>
              <w:spacing w:after="160" w:line="259" w:lineRule="auto"/>
              <w:ind w:firstLine="0"/>
            </w:pPr>
          </w:p>
        </w:tc>
      </w:tr>
      <w:tr w14:paraId="0282A743">
        <w:tblPrEx>
          <w:tblCellMar>
            <w:top w:w="40" w:type="dxa"/>
            <w:left w:w="4" w:type="dxa"/>
            <w:bottom w:w="0" w:type="dxa"/>
            <w:right w:w="19" w:type="dxa"/>
          </w:tblCellMar>
        </w:tblPrEx>
        <w:trPr>
          <w:trHeight w:val="400" w:hRule="atLeast"/>
        </w:trPr>
        <w:tc>
          <w:tcPr>
            <w:tcW w:w="1240" w:type="dxa"/>
            <w:tcBorders>
              <w:top w:val="single" w:color="000000" w:sz="4" w:space="0"/>
              <w:left w:val="single" w:color="000000" w:sz="4" w:space="0"/>
              <w:bottom w:val="single" w:color="000000" w:sz="4" w:space="0"/>
              <w:right w:val="single" w:color="000000" w:sz="4" w:space="0"/>
            </w:tcBorders>
          </w:tcPr>
          <w:p w14:paraId="59B50275">
            <w:pPr>
              <w:spacing w:after="160" w:line="259" w:lineRule="auto"/>
              <w:ind w:firstLine="0"/>
            </w:pPr>
          </w:p>
        </w:tc>
        <w:tc>
          <w:tcPr>
            <w:tcW w:w="710" w:type="dxa"/>
            <w:gridSpan w:val="2"/>
            <w:tcBorders>
              <w:top w:val="single" w:color="000000" w:sz="4" w:space="0"/>
              <w:left w:val="single" w:color="000000" w:sz="4" w:space="0"/>
              <w:bottom w:val="single" w:color="000000" w:sz="4" w:space="0"/>
              <w:right w:val="single" w:color="000000" w:sz="4" w:space="0"/>
            </w:tcBorders>
          </w:tcPr>
          <w:p w14:paraId="673DD898">
            <w:pPr>
              <w:spacing w:after="160" w:line="259" w:lineRule="auto"/>
              <w:ind w:firstLine="0"/>
            </w:pPr>
          </w:p>
        </w:tc>
        <w:tc>
          <w:tcPr>
            <w:tcW w:w="720" w:type="dxa"/>
            <w:tcBorders>
              <w:top w:val="single" w:color="000000" w:sz="4" w:space="0"/>
              <w:left w:val="single" w:color="000000" w:sz="4" w:space="0"/>
              <w:bottom w:val="single" w:color="000000" w:sz="4" w:space="0"/>
              <w:right w:val="single" w:color="000000" w:sz="4" w:space="0"/>
            </w:tcBorders>
          </w:tcPr>
          <w:p w14:paraId="4546D931">
            <w:pPr>
              <w:spacing w:after="160" w:line="259" w:lineRule="auto"/>
              <w:ind w:firstLine="0"/>
            </w:pPr>
          </w:p>
        </w:tc>
        <w:tc>
          <w:tcPr>
            <w:tcW w:w="753" w:type="dxa"/>
            <w:tcBorders>
              <w:top w:val="single" w:color="000000" w:sz="4" w:space="0"/>
              <w:left w:val="single" w:color="000000" w:sz="4" w:space="0"/>
              <w:bottom w:val="single" w:color="000000" w:sz="4" w:space="0"/>
              <w:right w:val="single" w:color="000000" w:sz="4" w:space="0"/>
            </w:tcBorders>
          </w:tcPr>
          <w:p w14:paraId="749C18B9">
            <w:pPr>
              <w:spacing w:after="160" w:line="259" w:lineRule="auto"/>
              <w:ind w:firstLine="0"/>
            </w:pPr>
          </w:p>
        </w:tc>
        <w:tc>
          <w:tcPr>
            <w:tcW w:w="616" w:type="dxa"/>
            <w:tcBorders>
              <w:top w:val="single" w:color="000000" w:sz="4" w:space="0"/>
              <w:left w:val="single" w:color="000000" w:sz="4" w:space="0"/>
              <w:bottom w:val="single" w:color="000000" w:sz="4" w:space="0"/>
              <w:right w:val="single" w:color="000000" w:sz="4" w:space="0"/>
            </w:tcBorders>
            <w:vAlign w:val="center"/>
          </w:tcPr>
          <w:p w14:paraId="44FCDBC3">
            <w:pPr>
              <w:spacing w:after="160" w:line="259" w:lineRule="auto"/>
              <w:ind w:firstLine="0"/>
            </w:pPr>
          </w:p>
        </w:tc>
        <w:tc>
          <w:tcPr>
            <w:tcW w:w="874" w:type="dxa"/>
            <w:tcBorders>
              <w:top w:val="single" w:color="000000" w:sz="4" w:space="0"/>
              <w:left w:val="single" w:color="000000" w:sz="4" w:space="0"/>
              <w:bottom w:val="single" w:color="000000" w:sz="4" w:space="0"/>
              <w:right w:val="single" w:color="000000" w:sz="4" w:space="0"/>
            </w:tcBorders>
          </w:tcPr>
          <w:p w14:paraId="703501B1">
            <w:pPr>
              <w:spacing w:after="160" w:line="259" w:lineRule="auto"/>
              <w:ind w:firstLine="0"/>
            </w:pPr>
          </w:p>
        </w:tc>
        <w:tc>
          <w:tcPr>
            <w:tcW w:w="1643" w:type="dxa"/>
            <w:tcBorders>
              <w:top w:val="single" w:color="000000" w:sz="4" w:space="0"/>
              <w:left w:val="single" w:color="000000" w:sz="4" w:space="0"/>
              <w:bottom w:val="single" w:color="000000" w:sz="4" w:space="0"/>
              <w:right w:val="single" w:color="000000" w:sz="4" w:space="0"/>
            </w:tcBorders>
          </w:tcPr>
          <w:p w14:paraId="17B2BA9E">
            <w:pPr>
              <w:spacing w:after="160" w:line="259" w:lineRule="auto"/>
              <w:ind w:firstLine="0"/>
            </w:pPr>
          </w:p>
        </w:tc>
        <w:tc>
          <w:tcPr>
            <w:tcW w:w="1327" w:type="dxa"/>
            <w:tcBorders>
              <w:top w:val="single" w:color="000000" w:sz="4" w:space="0"/>
              <w:left w:val="single" w:color="000000" w:sz="4" w:space="0"/>
              <w:bottom w:val="single" w:color="000000" w:sz="4" w:space="0"/>
              <w:right w:val="single" w:color="000000" w:sz="4" w:space="0"/>
            </w:tcBorders>
          </w:tcPr>
          <w:p w14:paraId="19C40FFE">
            <w:pPr>
              <w:spacing w:after="160" w:line="259" w:lineRule="auto"/>
              <w:ind w:firstLine="0"/>
            </w:pPr>
          </w:p>
        </w:tc>
        <w:tc>
          <w:tcPr>
            <w:tcW w:w="1747" w:type="dxa"/>
            <w:tcBorders>
              <w:top w:val="single" w:color="000000" w:sz="4" w:space="0"/>
              <w:left w:val="single" w:color="000000" w:sz="4" w:space="0"/>
              <w:bottom w:val="single" w:color="000000" w:sz="4" w:space="0"/>
              <w:right w:val="single" w:color="000000" w:sz="4" w:space="0"/>
            </w:tcBorders>
          </w:tcPr>
          <w:p w14:paraId="57EA1B11">
            <w:pPr>
              <w:spacing w:after="160" w:line="259" w:lineRule="auto"/>
              <w:ind w:firstLine="0"/>
            </w:pPr>
          </w:p>
        </w:tc>
      </w:tr>
      <w:tr w14:paraId="0670B49F">
        <w:tblPrEx>
          <w:tblCellMar>
            <w:top w:w="40" w:type="dxa"/>
            <w:left w:w="4" w:type="dxa"/>
            <w:bottom w:w="0" w:type="dxa"/>
            <w:right w:w="19" w:type="dxa"/>
          </w:tblCellMar>
        </w:tblPrEx>
        <w:trPr>
          <w:trHeight w:val="400" w:hRule="atLeast"/>
        </w:trPr>
        <w:tc>
          <w:tcPr>
            <w:tcW w:w="1240" w:type="dxa"/>
            <w:tcBorders>
              <w:top w:val="single" w:color="000000" w:sz="4" w:space="0"/>
              <w:left w:val="single" w:color="000000" w:sz="4" w:space="0"/>
              <w:bottom w:val="single" w:color="000000" w:sz="4" w:space="0"/>
              <w:right w:val="single" w:color="000000" w:sz="4" w:space="0"/>
            </w:tcBorders>
          </w:tcPr>
          <w:p w14:paraId="22E8E515">
            <w:pPr>
              <w:spacing w:after="160" w:line="259" w:lineRule="auto"/>
              <w:ind w:firstLine="0"/>
            </w:pPr>
          </w:p>
        </w:tc>
        <w:tc>
          <w:tcPr>
            <w:tcW w:w="710" w:type="dxa"/>
            <w:gridSpan w:val="2"/>
            <w:tcBorders>
              <w:top w:val="single" w:color="000000" w:sz="4" w:space="0"/>
              <w:left w:val="single" w:color="000000" w:sz="4" w:space="0"/>
              <w:bottom w:val="single" w:color="000000" w:sz="4" w:space="0"/>
              <w:right w:val="single" w:color="000000" w:sz="4" w:space="0"/>
            </w:tcBorders>
          </w:tcPr>
          <w:p w14:paraId="4E4E068D">
            <w:pPr>
              <w:spacing w:after="160" w:line="259" w:lineRule="auto"/>
              <w:ind w:firstLine="0"/>
            </w:pPr>
          </w:p>
        </w:tc>
        <w:tc>
          <w:tcPr>
            <w:tcW w:w="720" w:type="dxa"/>
            <w:tcBorders>
              <w:top w:val="single" w:color="000000" w:sz="4" w:space="0"/>
              <w:left w:val="single" w:color="000000" w:sz="4" w:space="0"/>
              <w:bottom w:val="single" w:color="000000" w:sz="4" w:space="0"/>
              <w:right w:val="single" w:color="000000" w:sz="4" w:space="0"/>
            </w:tcBorders>
          </w:tcPr>
          <w:p w14:paraId="0B8F8A4C">
            <w:pPr>
              <w:spacing w:after="160" w:line="259" w:lineRule="auto"/>
              <w:ind w:firstLine="0"/>
            </w:pPr>
          </w:p>
        </w:tc>
        <w:tc>
          <w:tcPr>
            <w:tcW w:w="753" w:type="dxa"/>
            <w:tcBorders>
              <w:top w:val="single" w:color="000000" w:sz="4" w:space="0"/>
              <w:left w:val="single" w:color="000000" w:sz="4" w:space="0"/>
              <w:bottom w:val="single" w:color="000000" w:sz="4" w:space="0"/>
              <w:right w:val="single" w:color="000000" w:sz="4" w:space="0"/>
            </w:tcBorders>
          </w:tcPr>
          <w:p w14:paraId="3E5663F6">
            <w:pPr>
              <w:spacing w:after="160" w:line="259" w:lineRule="auto"/>
              <w:ind w:firstLine="0"/>
            </w:pPr>
          </w:p>
        </w:tc>
        <w:tc>
          <w:tcPr>
            <w:tcW w:w="616" w:type="dxa"/>
            <w:tcBorders>
              <w:top w:val="single" w:color="000000" w:sz="4" w:space="0"/>
              <w:left w:val="single" w:color="000000" w:sz="4" w:space="0"/>
              <w:bottom w:val="single" w:color="000000" w:sz="4" w:space="0"/>
              <w:right w:val="single" w:color="000000" w:sz="4" w:space="0"/>
            </w:tcBorders>
          </w:tcPr>
          <w:p w14:paraId="7DA9757F">
            <w:pPr>
              <w:spacing w:after="160" w:line="259" w:lineRule="auto"/>
              <w:ind w:firstLine="0"/>
            </w:pPr>
          </w:p>
        </w:tc>
        <w:tc>
          <w:tcPr>
            <w:tcW w:w="874" w:type="dxa"/>
            <w:tcBorders>
              <w:top w:val="single" w:color="000000" w:sz="4" w:space="0"/>
              <w:left w:val="single" w:color="000000" w:sz="4" w:space="0"/>
              <w:bottom w:val="single" w:color="000000" w:sz="4" w:space="0"/>
              <w:right w:val="single" w:color="000000" w:sz="4" w:space="0"/>
            </w:tcBorders>
          </w:tcPr>
          <w:p w14:paraId="15BF4B9E">
            <w:pPr>
              <w:spacing w:after="160" w:line="259" w:lineRule="auto"/>
              <w:ind w:firstLine="0"/>
            </w:pPr>
          </w:p>
        </w:tc>
        <w:tc>
          <w:tcPr>
            <w:tcW w:w="1643" w:type="dxa"/>
            <w:tcBorders>
              <w:top w:val="single" w:color="000000" w:sz="4" w:space="0"/>
              <w:left w:val="single" w:color="000000" w:sz="4" w:space="0"/>
              <w:bottom w:val="single" w:color="000000" w:sz="4" w:space="0"/>
              <w:right w:val="single" w:color="000000" w:sz="4" w:space="0"/>
            </w:tcBorders>
          </w:tcPr>
          <w:p w14:paraId="0878C72B">
            <w:pPr>
              <w:spacing w:after="160" w:line="259" w:lineRule="auto"/>
              <w:ind w:firstLine="0"/>
            </w:pPr>
          </w:p>
        </w:tc>
        <w:tc>
          <w:tcPr>
            <w:tcW w:w="1327" w:type="dxa"/>
            <w:tcBorders>
              <w:top w:val="single" w:color="000000" w:sz="4" w:space="0"/>
              <w:left w:val="single" w:color="000000" w:sz="4" w:space="0"/>
              <w:bottom w:val="single" w:color="000000" w:sz="4" w:space="0"/>
              <w:right w:val="single" w:color="000000" w:sz="4" w:space="0"/>
            </w:tcBorders>
          </w:tcPr>
          <w:p w14:paraId="59D3C326">
            <w:pPr>
              <w:spacing w:after="160" w:line="259" w:lineRule="auto"/>
              <w:ind w:firstLine="0"/>
            </w:pPr>
          </w:p>
        </w:tc>
        <w:tc>
          <w:tcPr>
            <w:tcW w:w="1747" w:type="dxa"/>
            <w:tcBorders>
              <w:top w:val="single" w:color="000000" w:sz="4" w:space="0"/>
              <w:left w:val="single" w:color="000000" w:sz="4" w:space="0"/>
              <w:bottom w:val="single" w:color="000000" w:sz="4" w:space="0"/>
              <w:right w:val="single" w:color="000000" w:sz="4" w:space="0"/>
            </w:tcBorders>
          </w:tcPr>
          <w:p w14:paraId="6EA001A6">
            <w:pPr>
              <w:spacing w:after="160" w:line="259" w:lineRule="auto"/>
              <w:ind w:firstLine="0"/>
            </w:pPr>
          </w:p>
        </w:tc>
      </w:tr>
      <w:tr w14:paraId="05ECDE04">
        <w:tblPrEx>
          <w:tblCellMar>
            <w:top w:w="40" w:type="dxa"/>
            <w:left w:w="4" w:type="dxa"/>
            <w:bottom w:w="0" w:type="dxa"/>
            <w:right w:w="19" w:type="dxa"/>
          </w:tblCellMar>
        </w:tblPrEx>
        <w:trPr>
          <w:trHeight w:val="400" w:hRule="atLeast"/>
        </w:trPr>
        <w:tc>
          <w:tcPr>
            <w:tcW w:w="1240" w:type="dxa"/>
            <w:tcBorders>
              <w:top w:val="single" w:color="000000" w:sz="4" w:space="0"/>
              <w:left w:val="single" w:color="000000" w:sz="4" w:space="0"/>
              <w:bottom w:val="single" w:color="000000" w:sz="4" w:space="0"/>
              <w:right w:val="single" w:color="000000" w:sz="4" w:space="0"/>
            </w:tcBorders>
          </w:tcPr>
          <w:p w14:paraId="00C30E21">
            <w:pPr>
              <w:spacing w:after="160" w:line="259" w:lineRule="auto"/>
              <w:ind w:firstLine="0"/>
            </w:pPr>
          </w:p>
        </w:tc>
        <w:tc>
          <w:tcPr>
            <w:tcW w:w="710" w:type="dxa"/>
            <w:gridSpan w:val="2"/>
            <w:tcBorders>
              <w:top w:val="single" w:color="000000" w:sz="4" w:space="0"/>
              <w:left w:val="single" w:color="000000" w:sz="4" w:space="0"/>
              <w:bottom w:val="single" w:color="000000" w:sz="4" w:space="0"/>
              <w:right w:val="single" w:color="000000" w:sz="4" w:space="0"/>
            </w:tcBorders>
          </w:tcPr>
          <w:p w14:paraId="6C921317">
            <w:pPr>
              <w:spacing w:after="160" w:line="259" w:lineRule="auto"/>
              <w:ind w:firstLine="0"/>
            </w:pPr>
          </w:p>
        </w:tc>
        <w:tc>
          <w:tcPr>
            <w:tcW w:w="720" w:type="dxa"/>
            <w:tcBorders>
              <w:top w:val="single" w:color="000000" w:sz="4" w:space="0"/>
              <w:left w:val="single" w:color="000000" w:sz="4" w:space="0"/>
              <w:bottom w:val="single" w:color="000000" w:sz="4" w:space="0"/>
              <w:right w:val="single" w:color="000000" w:sz="4" w:space="0"/>
            </w:tcBorders>
          </w:tcPr>
          <w:p w14:paraId="783329EF">
            <w:pPr>
              <w:spacing w:after="160" w:line="259" w:lineRule="auto"/>
              <w:ind w:firstLine="0"/>
            </w:pPr>
          </w:p>
        </w:tc>
        <w:tc>
          <w:tcPr>
            <w:tcW w:w="753" w:type="dxa"/>
            <w:tcBorders>
              <w:top w:val="single" w:color="000000" w:sz="4" w:space="0"/>
              <w:left w:val="single" w:color="000000" w:sz="4" w:space="0"/>
              <w:bottom w:val="single" w:color="000000" w:sz="4" w:space="0"/>
              <w:right w:val="single" w:color="000000" w:sz="4" w:space="0"/>
            </w:tcBorders>
          </w:tcPr>
          <w:p w14:paraId="3D464295">
            <w:pPr>
              <w:spacing w:after="160" w:line="259" w:lineRule="auto"/>
              <w:ind w:firstLine="0"/>
            </w:pPr>
          </w:p>
        </w:tc>
        <w:tc>
          <w:tcPr>
            <w:tcW w:w="616" w:type="dxa"/>
            <w:tcBorders>
              <w:top w:val="single" w:color="000000" w:sz="4" w:space="0"/>
              <w:left w:val="single" w:color="000000" w:sz="4" w:space="0"/>
              <w:bottom w:val="single" w:color="000000" w:sz="4" w:space="0"/>
              <w:right w:val="single" w:color="000000" w:sz="4" w:space="0"/>
            </w:tcBorders>
          </w:tcPr>
          <w:p w14:paraId="2557A82E">
            <w:pPr>
              <w:spacing w:after="160" w:line="259" w:lineRule="auto"/>
              <w:ind w:firstLine="0"/>
            </w:pPr>
          </w:p>
        </w:tc>
        <w:tc>
          <w:tcPr>
            <w:tcW w:w="874" w:type="dxa"/>
            <w:tcBorders>
              <w:top w:val="single" w:color="000000" w:sz="4" w:space="0"/>
              <w:left w:val="single" w:color="000000" w:sz="4" w:space="0"/>
              <w:bottom w:val="single" w:color="000000" w:sz="4" w:space="0"/>
              <w:right w:val="single" w:color="000000" w:sz="4" w:space="0"/>
            </w:tcBorders>
          </w:tcPr>
          <w:p w14:paraId="3A49E63F">
            <w:pPr>
              <w:spacing w:after="160" w:line="259" w:lineRule="auto"/>
              <w:ind w:firstLine="0"/>
            </w:pPr>
          </w:p>
        </w:tc>
        <w:tc>
          <w:tcPr>
            <w:tcW w:w="1643" w:type="dxa"/>
            <w:tcBorders>
              <w:top w:val="single" w:color="000000" w:sz="4" w:space="0"/>
              <w:left w:val="single" w:color="000000" w:sz="4" w:space="0"/>
              <w:bottom w:val="single" w:color="000000" w:sz="4" w:space="0"/>
              <w:right w:val="single" w:color="000000" w:sz="4" w:space="0"/>
            </w:tcBorders>
          </w:tcPr>
          <w:p w14:paraId="5D490452">
            <w:pPr>
              <w:spacing w:after="160" w:line="259" w:lineRule="auto"/>
              <w:ind w:firstLine="0"/>
            </w:pPr>
          </w:p>
        </w:tc>
        <w:tc>
          <w:tcPr>
            <w:tcW w:w="1327" w:type="dxa"/>
            <w:tcBorders>
              <w:top w:val="single" w:color="000000" w:sz="4" w:space="0"/>
              <w:left w:val="single" w:color="000000" w:sz="4" w:space="0"/>
              <w:bottom w:val="single" w:color="000000" w:sz="4" w:space="0"/>
              <w:right w:val="single" w:color="000000" w:sz="4" w:space="0"/>
            </w:tcBorders>
          </w:tcPr>
          <w:p w14:paraId="31B94FFE">
            <w:pPr>
              <w:spacing w:after="160" w:line="259" w:lineRule="auto"/>
              <w:ind w:firstLine="0"/>
            </w:pPr>
          </w:p>
        </w:tc>
        <w:tc>
          <w:tcPr>
            <w:tcW w:w="1747" w:type="dxa"/>
            <w:tcBorders>
              <w:top w:val="single" w:color="000000" w:sz="4" w:space="0"/>
              <w:left w:val="single" w:color="000000" w:sz="4" w:space="0"/>
              <w:bottom w:val="single" w:color="000000" w:sz="4" w:space="0"/>
              <w:right w:val="single" w:color="000000" w:sz="4" w:space="0"/>
            </w:tcBorders>
          </w:tcPr>
          <w:p w14:paraId="51EF9367">
            <w:pPr>
              <w:spacing w:after="160" w:line="259" w:lineRule="auto"/>
              <w:ind w:firstLine="0"/>
            </w:pPr>
          </w:p>
        </w:tc>
      </w:tr>
      <w:tr w14:paraId="2BF14D40">
        <w:tblPrEx>
          <w:tblCellMar>
            <w:top w:w="40" w:type="dxa"/>
            <w:left w:w="4" w:type="dxa"/>
            <w:bottom w:w="0" w:type="dxa"/>
            <w:right w:w="19" w:type="dxa"/>
          </w:tblCellMar>
        </w:tblPrEx>
        <w:trPr>
          <w:trHeight w:val="400" w:hRule="atLeast"/>
        </w:trPr>
        <w:tc>
          <w:tcPr>
            <w:tcW w:w="1240" w:type="dxa"/>
            <w:tcBorders>
              <w:top w:val="single" w:color="000000" w:sz="4" w:space="0"/>
              <w:left w:val="single" w:color="000000" w:sz="4" w:space="0"/>
              <w:bottom w:val="single" w:color="000000" w:sz="4" w:space="0"/>
              <w:right w:val="single" w:color="000000" w:sz="4" w:space="0"/>
            </w:tcBorders>
          </w:tcPr>
          <w:p w14:paraId="2E0B9356">
            <w:pPr>
              <w:spacing w:after="160" w:line="259" w:lineRule="auto"/>
              <w:ind w:firstLine="0"/>
            </w:pPr>
          </w:p>
        </w:tc>
        <w:tc>
          <w:tcPr>
            <w:tcW w:w="710" w:type="dxa"/>
            <w:gridSpan w:val="2"/>
            <w:tcBorders>
              <w:top w:val="single" w:color="000000" w:sz="4" w:space="0"/>
              <w:left w:val="single" w:color="000000" w:sz="4" w:space="0"/>
              <w:bottom w:val="single" w:color="000000" w:sz="4" w:space="0"/>
              <w:right w:val="single" w:color="000000" w:sz="4" w:space="0"/>
            </w:tcBorders>
          </w:tcPr>
          <w:p w14:paraId="55086B38">
            <w:pPr>
              <w:spacing w:after="160" w:line="259" w:lineRule="auto"/>
              <w:ind w:firstLine="0"/>
            </w:pPr>
          </w:p>
        </w:tc>
        <w:tc>
          <w:tcPr>
            <w:tcW w:w="720" w:type="dxa"/>
            <w:tcBorders>
              <w:top w:val="single" w:color="000000" w:sz="4" w:space="0"/>
              <w:left w:val="single" w:color="000000" w:sz="4" w:space="0"/>
              <w:bottom w:val="single" w:color="000000" w:sz="4" w:space="0"/>
              <w:right w:val="single" w:color="000000" w:sz="4" w:space="0"/>
            </w:tcBorders>
          </w:tcPr>
          <w:p w14:paraId="051DE99D">
            <w:pPr>
              <w:spacing w:after="160" w:line="259" w:lineRule="auto"/>
              <w:ind w:firstLine="0"/>
            </w:pPr>
          </w:p>
        </w:tc>
        <w:tc>
          <w:tcPr>
            <w:tcW w:w="753" w:type="dxa"/>
            <w:tcBorders>
              <w:top w:val="single" w:color="000000" w:sz="4" w:space="0"/>
              <w:left w:val="single" w:color="000000" w:sz="4" w:space="0"/>
              <w:bottom w:val="single" w:color="000000" w:sz="4" w:space="0"/>
              <w:right w:val="single" w:color="000000" w:sz="4" w:space="0"/>
            </w:tcBorders>
          </w:tcPr>
          <w:p w14:paraId="3CF7FBD0">
            <w:pPr>
              <w:spacing w:after="160" w:line="259" w:lineRule="auto"/>
              <w:ind w:firstLine="0"/>
            </w:pPr>
          </w:p>
        </w:tc>
        <w:tc>
          <w:tcPr>
            <w:tcW w:w="616" w:type="dxa"/>
            <w:tcBorders>
              <w:top w:val="single" w:color="000000" w:sz="4" w:space="0"/>
              <w:left w:val="single" w:color="000000" w:sz="4" w:space="0"/>
              <w:bottom w:val="single" w:color="000000" w:sz="4" w:space="0"/>
              <w:right w:val="single" w:color="000000" w:sz="4" w:space="0"/>
            </w:tcBorders>
          </w:tcPr>
          <w:p w14:paraId="59FEB427">
            <w:pPr>
              <w:spacing w:after="160" w:line="259" w:lineRule="auto"/>
              <w:ind w:firstLine="0"/>
            </w:pPr>
          </w:p>
        </w:tc>
        <w:tc>
          <w:tcPr>
            <w:tcW w:w="874" w:type="dxa"/>
            <w:tcBorders>
              <w:top w:val="single" w:color="000000" w:sz="4" w:space="0"/>
              <w:left w:val="single" w:color="000000" w:sz="4" w:space="0"/>
              <w:bottom w:val="single" w:color="000000" w:sz="4" w:space="0"/>
              <w:right w:val="single" w:color="000000" w:sz="4" w:space="0"/>
            </w:tcBorders>
          </w:tcPr>
          <w:p w14:paraId="37635C9D">
            <w:pPr>
              <w:spacing w:after="160" w:line="259" w:lineRule="auto"/>
              <w:ind w:firstLine="0"/>
            </w:pPr>
          </w:p>
        </w:tc>
        <w:tc>
          <w:tcPr>
            <w:tcW w:w="1643" w:type="dxa"/>
            <w:tcBorders>
              <w:top w:val="single" w:color="000000" w:sz="4" w:space="0"/>
              <w:left w:val="single" w:color="000000" w:sz="4" w:space="0"/>
              <w:bottom w:val="single" w:color="000000" w:sz="4" w:space="0"/>
              <w:right w:val="single" w:color="000000" w:sz="4" w:space="0"/>
            </w:tcBorders>
          </w:tcPr>
          <w:p w14:paraId="59317C17">
            <w:pPr>
              <w:spacing w:after="160" w:line="259" w:lineRule="auto"/>
              <w:ind w:firstLine="0"/>
            </w:pPr>
          </w:p>
        </w:tc>
        <w:tc>
          <w:tcPr>
            <w:tcW w:w="1327" w:type="dxa"/>
            <w:tcBorders>
              <w:top w:val="single" w:color="000000" w:sz="4" w:space="0"/>
              <w:left w:val="single" w:color="000000" w:sz="4" w:space="0"/>
              <w:bottom w:val="single" w:color="000000" w:sz="4" w:space="0"/>
              <w:right w:val="single" w:color="000000" w:sz="4" w:space="0"/>
            </w:tcBorders>
          </w:tcPr>
          <w:p w14:paraId="51B5D978">
            <w:pPr>
              <w:spacing w:after="160" w:line="259" w:lineRule="auto"/>
              <w:ind w:firstLine="0"/>
            </w:pPr>
          </w:p>
        </w:tc>
        <w:tc>
          <w:tcPr>
            <w:tcW w:w="1747" w:type="dxa"/>
            <w:tcBorders>
              <w:top w:val="single" w:color="000000" w:sz="4" w:space="0"/>
              <w:left w:val="single" w:color="000000" w:sz="4" w:space="0"/>
              <w:bottom w:val="single" w:color="000000" w:sz="4" w:space="0"/>
              <w:right w:val="single" w:color="000000" w:sz="4" w:space="0"/>
            </w:tcBorders>
          </w:tcPr>
          <w:p w14:paraId="222BACF7">
            <w:pPr>
              <w:spacing w:after="160" w:line="259" w:lineRule="auto"/>
              <w:ind w:firstLine="0"/>
            </w:pPr>
          </w:p>
        </w:tc>
      </w:tr>
    </w:tbl>
    <w:p w14:paraId="6C9B0F92">
      <w:pPr>
        <w:spacing w:after="0" w:line="259" w:lineRule="auto"/>
        <w:ind w:left="-1798" w:right="100" w:firstLine="0"/>
      </w:pPr>
    </w:p>
    <w:tbl>
      <w:tblPr>
        <w:tblStyle w:val="10"/>
        <w:tblW w:w="9715" w:type="dxa"/>
        <w:tblInd w:w="-575" w:type="dxa"/>
        <w:tblLayout w:type="autofit"/>
        <w:tblCellMar>
          <w:top w:w="0" w:type="dxa"/>
          <w:left w:w="6" w:type="dxa"/>
          <w:bottom w:w="0" w:type="dxa"/>
          <w:right w:w="6" w:type="dxa"/>
        </w:tblCellMar>
      </w:tblPr>
      <w:tblGrid>
        <w:gridCol w:w="9715"/>
      </w:tblGrid>
      <w:tr w14:paraId="70C1B4D8">
        <w:tblPrEx>
          <w:tblCellMar>
            <w:top w:w="0" w:type="dxa"/>
            <w:left w:w="6" w:type="dxa"/>
            <w:bottom w:w="0" w:type="dxa"/>
            <w:right w:w="6" w:type="dxa"/>
          </w:tblCellMar>
        </w:tblPrEx>
        <w:trPr>
          <w:trHeight w:val="946" w:hRule="atLeast"/>
        </w:trPr>
        <w:tc>
          <w:tcPr>
            <w:tcW w:w="9715" w:type="dxa"/>
            <w:tcBorders>
              <w:top w:val="single" w:color="000000" w:sz="4" w:space="0"/>
              <w:left w:val="single" w:color="000000" w:sz="4" w:space="0"/>
              <w:bottom w:val="single" w:color="000000" w:sz="4" w:space="0"/>
              <w:right w:val="single" w:color="000000" w:sz="4" w:space="0"/>
            </w:tcBorders>
            <w:vAlign w:val="bottom"/>
          </w:tcPr>
          <w:p w14:paraId="6ACC8B80">
            <w:pPr>
              <w:spacing w:after="0" w:line="259" w:lineRule="auto"/>
              <w:ind w:firstLine="559"/>
            </w:pPr>
            <w:r>
              <w:rPr>
                <w:sz w:val="28"/>
              </w:rPr>
              <w:t>一、立项依据。</w:t>
            </w:r>
            <w:r>
              <w:rPr>
                <w:rFonts w:ascii="宋体" w:hAnsi="宋体" w:eastAsia="宋体" w:cs="宋体"/>
                <w:sz w:val="20"/>
              </w:rPr>
              <w:t>（</w:t>
            </w:r>
            <w:r>
              <w:rPr>
                <w:rFonts w:ascii="宋体" w:hAnsi="宋体" w:eastAsia="宋体" w:cs="宋体"/>
                <w:sz w:val="24"/>
              </w:rPr>
              <w:t xml:space="preserve">包括国内外研究现状、研究意义、发展趋势和应用前景分析，主要参考文献，不超过 </w:t>
            </w:r>
            <w:r>
              <w:rPr>
                <w:rFonts w:ascii="Times New Roman" w:hAnsi="Times New Roman" w:eastAsia="Times New Roman" w:cs="Times New Roman"/>
                <w:sz w:val="24"/>
              </w:rPr>
              <w:t xml:space="preserve">3000 </w:t>
            </w:r>
            <w:r>
              <w:rPr>
                <w:rFonts w:ascii="宋体" w:hAnsi="宋体" w:eastAsia="宋体" w:cs="宋体"/>
                <w:sz w:val="24"/>
              </w:rPr>
              <w:t>字。</w:t>
            </w:r>
            <w:r>
              <w:rPr>
                <w:rFonts w:ascii="宋体" w:hAnsi="宋体" w:eastAsia="宋体" w:cs="宋体"/>
                <w:sz w:val="21"/>
              </w:rPr>
              <w:t>）</w:t>
            </w:r>
          </w:p>
        </w:tc>
      </w:tr>
      <w:tr w14:paraId="167C4A45">
        <w:tblPrEx>
          <w:tblCellMar>
            <w:top w:w="0" w:type="dxa"/>
            <w:left w:w="6" w:type="dxa"/>
            <w:bottom w:w="0" w:type="dxa"/>
            <w:right w:w="6" w:type="dxa"/>
          </w:tblCellMar>
        </w:tblPrEx>
        <w:trPr>
          <w:trHeight w:val="2993" w:hRule="atLeast"/>
        </w:trPr>
        <w:tc>
          <w:tcPr>
            <w:tcW w:w="9715" w:type="dxa"/>
            <w:tcBorders>
              <w:top w:val="single" w:color="000000" w:sz="4" w:space="0"/>
              <w:left w:val="single" w:color="000000" w:sz="4" w:space="0"/>
              <w:bottom w:val="single" w:color="000000" w:sz="4" w:space="0"/>
              <w:right w:val="single" w:color="000000" w:sz="4" w:space="0"/>
            </w:tcBorders>
          </w:tcPr>
          <w:p w14:paraId="51827505">
            <w:pPr>
              <w:spacing w:after="160" w:line="259" w:lineRule="auto"/>
              <w:ind w:firstLine="0"/>
            </w:pPr>
          </w:p>
        </w:tc>
      </w:tr>
      <w:tr w14:paraId="0808A649">
        <w:tblPrEx>
          <w:tblCellMar>
            <w:top w:w="0" w:type="dxa"/>
            <w:left w:w="6" w:type="dxa"/>
            <w:bottom w:w="0" w:type="dxa"/>
            <w:right w:w="6" w:type="dxa"/>
          </w:tblCellMar>
        </w:tblPrEx>
        <w:trPr>
          <w:trHeight w:val="780" w:hRule="atLeast"/>
        </w:trPr>
        <w:tc>
          <w:tcPr>
            <w:tcW w:w="9715" w:type="dxa"/>
            <w:tcBorders>
              <w:top w:val="single" w:color="000000" w:sz="4" w:space="0"/>
              <w:left w:val="single" w:color="000000" w:sz="4" w:space="0"/>
              <w:bottom w:val="single" w:color="000000" w:sz="4" w:space="0"/>
              <w:right w:val="single" w:color="000000" w:sz="4" w:space="0"/>
            </w:tcBorders>
            <w:vAlign w:val="center"/>
          </w:tcPr>
          <w:p w14:paraId="095D97BF">
            <w:pPr>
              <w:spacing w:after="0" w:line="259" w:lineRule="auto"/>
              <w:ind w:right="5" w:firstLine="0"/>
              <w:jc w:val="center"/>
            </w:pPr>
            <w:r>
              <w:rPr>
                <w:sz w:val="28"/>
              </w:rPr>
              <w:t>二、创新性。</w:t>
            </w:r>
            <w:r>
              <w:rPr>
                <w:rFonts w:ascii="宋体" w:hAnsi="宋体" w:eastAsia="宋体" w:cs="宋体"/>
                <w:sz w:val="21"/>
              </w:rPr>
              <w:t xml:space="preserve">（应用推广创新、技术创新、集成创新、引进消化再创新，不超过 </w:t>
            </w:r>
            <w:r>
              <w:rPr>
                <w:rFonts w:ascii="Times New Roman" w:hAnsi="Times New Roman" w:eastAsia="Times New Roman" w:cs="Times New Roman"/>
                <w:sz w:val="21"/>
              </w:rPr>
              <w:t xml:space="preserve">600 </w:t>
            </w:r>
            <w:r>
              <w:rPr>
                <w:rFonts w:ascii="宋体" w:hAnsi="宋体" w:eastAsia="宋体" w:cs="宋体"/>
                <w:sz w:val="21"/>
              </w:rPr>
              <w:t>字。）</w:t>
            </w:r>
          </w:p>
        </w:tc>
      </w:tr>
      <w:tr w14:paraId="47EF88AF">
        <w:tblPrEx>
          <w:tblCellMar>
            <w:top w:w="0" w:type="dxa"/>
            <w:left w:w="6" w:type="dxa"/>
            <w:bottom w:w="0" w:type="dxa"/>
            <w:right w:w="6" w:type="dxa"/>
          </w:tblCellMar>
        </w:tblPrEx>
        <w:trPr>
          <w:trHeight w:val="3097" w:hRule="atLeast"/>
        </w:trPr>
        <w:tc>
          <w:tcPr>
            <w:tcW w:w="9715" w:type="dxa"/>
            <w:tcBorders>
              <w:top w:val="single" w:color="000000" w:sz="4" w:space="0"/>
              <w:left w:val="single" w:color="000000" w:sz="4" w:space="0"/>
              <w:bottom w:val="single" w:color="000000" w:sz="4" w:space="0"/>
              <w:right w:val="single" w:color="000000" w:sz="4" w:space="0"/>
            </w:tcBorders>
          </w:tcPr>
          <w:p w14:paraId="76D1CFB5">
            <w:pPr>
              <w:spacing w:after="160" w:line="259" w:lineRule="auto"/>
              <w:ind w:firstLine="0"/>
            </w:pPr>
          </w:p>
        </w:tc>
      </w:tr>
      <w:tr w14:paraId="3E4B9524">
        <w:tblPrEx>
          <w:tblCellMar>
            <w:top w:w="0" w:type="dxa"/>
            <w:left w:w="6" w:type="dxa"/>
            <w:bottom w:w="0" w:type="dxa"/>
            <w:right w:w="6" w:type="dxa"/>
          </w:tblCellMar>
        </w:tblPrEx>
        <w:trPr>
          <w:trHeight w:val="780" w:hRule="atLeast"/>
        </w:trPr>
        <w:tc>
          <w:tcPr>
            <w:tcW w:w="9715" w:type="dxa"/>
            <w:tcBorders>
              <w:top w:val="single" w:color="000000" w:sz="4" w:space="0"/>
              <w:left w:val="single" w:color="000000" w:sz="4" w:space="0"/>
              <w:bottom w:val="single" w:color="000000" w:sz="4" w:space="0"/>
              <w:right w:val="single" w:color="000000" w:sz="4" w:space="0"/>
            </w:tcBorders>
            <w:vAlign w:val="center"/>
          </w:tcPr>
          <w:p w14:paraId="0AB8BD55">
            <w:pPr>
              <w:spacing w:after="0" w:line="259" w:lineRule="auto"/>
              <w:ind w:firstLine="0"/>
            </w:pPr>
            <w:r>
              <w:rPr>
                <w:sz w:val="28"/>
              </w:rPr>
              <w:t>三、研究主要目标、主要内容、技术关键、技术路线等。</w:t>
            </w:r>
            <w:r>
              <w:rPr>
                <w:rFonts w:ascii="宋体" w:hAnsi="宋体" w:eastAsia="宋体" w:cs="宋体"/>
                <w:sz w:val="21"/>
              </w:rPr>
              <w:t xml:space="preserve">（不超过 </w:t>
            </w:r>
            <w:r>
              <w:rPr>
                <w:rFonts w:ascii="Times New Roman" w:hAnsi="Times New Roman" w:eastAsia="Times New Roman" w:cs="Times New Roman"/>
                <w:sz w:val="21"/>
              </w:rPr>
              <w:t xml:space="preserve">2000 </w:t>
            </w:r>
            <w:r>
              <w:rPr>
                <w:rFonts w:ascii="宋体" w:hAnsi="宋体" w:eastAsia="宋体" w:cs="宋体"/>
                <w:sz w:val="21"/>
              </w:rPr>
              <w:t>字。）</w:t>
            </w:r>
          </w:p>
        </w:tc>
      </w:tr>
      <w:tr w14:paraId="1F5AF1A4">
        <w:tblPrEx>
          <w:tblCellMar>
            <w:top w:w="0" w:type="dxa"/>
            <w:left w:w="6" w:type="dxa"/>
            <w:bottom w:w="0" w:type="dxa"/>
            <w:right w:w="6" w:type="dxa"/>
          </w:tblCellMar>
        </w:tblPrEx>
        <w:trPr>
          <w:trHeight w:val="3415" w:hRule="atLeast"/>
        </w:trPr>
        <w:tc>
          <w:tcPr>
            <w:tcW w:w="9715" w:type="dxa"/>
            <w:tcBorders>
              <w:top w:val="single" w:color="000000" w:sz="4" w:space="0"/>
              <w:left w:val="single" w:color="000000" w:sz="4" w:space="0"/>
              <w:bottom w:val="single" w:color="000000" w:sz="4" w:space="0"/>
              <w:right w:val="single" w:color="000000" w:sz="4" w:space="0"/>
            </w:tcBorders>
          </w:tcPr>
          <w:p w14:paraId="04E6FCD2">
            <w:pPr>
              <w:spacing w:after="160" w:line="259" w:lineRule="auto"/>
              <w:ind w:firstLine="0"/>
            </w:pPr>
          </w:p>
        </w:tc>
      </w:tr>
      <w:tr w14:paraId="16246E4D">
        <w:tblPrEx>
          <w:tblCellMar>
            <w:top w:w="0" w:type="dxa"/>
            <w:left w:w="6" w:type="dxa"/>
            <w:bottom w:w="0" w:type="dxa"/>
            <w:right w:w="6" w:type="dxa"/>
          </w:tblCellMar>
        </w:tblPrEx>
        <w:trPr>
          <w:trHeight w:val="780" w:hRule="atLeast"/>
        </w:trPr>
        <w:tc>
          <w:tcPr>
            <w:tcW w:w="9715" w:type="dxa"/>
            <w:tcBorders>
              <w:top w:val="single" w:color="000000" w:sz="4" w:space="0"/>
              <w:left w:val="single" w:color="000000" w:sz="4" w:space="0"/>
              <w:bottom w:val="single" w:color="000000" w:sz="4" w:space="0"/>
              <w:right w:val="single" w:color="000000" w:sz="4" w:space="0"/>
            </w:tcBorders>
            <w:vAlign w:val="center"/>
          </w:tcPr>
          <w:p w14:paraId="06149C2A">
            <w:pPr>
              <w:spacing w:after="0" w:line="259" w:lineRule="auto"/>
              <w:ind w:firstLine="0"/>
              <w:jc w:val="right"/>
            </w:pPr>
            <w:r>
              <w:rPr>
                <w:sz w:val="28"/>
              </w:rPr>
              <w:t>四、对科技和经济社会发展的促进作用及产学研结合情况。</w:t>
            </w:r>
            <w:r>
              <w:rPr>
                <w:rFonts w:ascii="宋体" w:hAnsi="宋体" w:eastAsia="宋体" w:cs="宋体"/>
                <w:sz w:val="21"/>
              </w:rPr>
              <w:t xml:space="preserve">（不超过 </w:t>
            </w:r>
            <w:r>
              <w:rPr>
                <w:rFonts w:ascii="Times New Roman" w:hAnsi="Times New Roman" w:eastAsia="Times New Roman" w:cs="Times New Roman"/>
                <w:sz w:val="21"/>
              </w:rPr>
              <w:t xml:space="preserve">1000 </w:t>
            </w:r>
            <w:r>
              <w:rPr>
                <w:rFonts w:ascii="宋体" w:hAnsi="宋体" w:eastAsia="宋体" w:cs="宋体"/>
                <w:sz w:val="21"/>
              </w:rPr>
              <w:t>字。）</w:t>
            </w:r>
          </w:p>
        </w:tc>
      </w:tr>
      <w:tr w14:paraId="5766E526">
        <w:tblPrEx>
          <w:tblCellMar>
            <w:top w:w="0" w:type="dxa"/>
            <w:left w:w="6" w:type="dxa"/>
            <w:bottom w:w="0" w:type="dxa"/>
            <w:right w:w="6" w:type="dxa"/>
          </w:tblCellMar>
        </w:tblPrEx>
        <w:trPr>
          <w:trHeight w:val="3873" w:hRule="atLeast"/>
        </w:trPr>
        <w:tc>
          <w:tcPr>
            <w:tcW w:w="9715" w:type="dxa"/>
            <w:tcBorders>
              <w:top w:val="single" w:color="000000" w:sz="4" w:space="0"/>
              <w:left w:val="single" w:color="000000" w:sz="4" w:space="0"/>
              <w:bottom w:val="single" w:color="000000" w:sz="4" w:space="0"/>
              <w:right w:val="single" w:color="000000" w:sz="4" w:space="0"/>
            </w:tcBorders>
            <w:vAlign w:val="center"/>
          </w:tcPr>
          <w:p w14:paraId="24A1D5EF">
            <w:pPr>
              <w:spacing w:after="160" w:line="259" w:lineRule="auto"/>
              <w:ind w:firstLine="0"/>
            </w:pPr>
          </w:p>
        </w:tc>
      </w:tr>
    </w:tbl>
    <w:tbl>
      <w:tblPr>
        <w:tblStyle w:val="10"/>
        <w:tblpPr w:vertAnchor="text" w:tblpX="-575" w:tblpY="-992"/>
        <w:tblOverlap w:val="never"/>
        <w:tblW w:w="9715" w:type="dxa"/>
        <w:tblInd w:w="0" w:type="dxa"/>
        <w:tblLayout w:type="autofit"/>
        <w:tblCellMar>
          <w:top w:w="0" w:type="dxa"/>
          <w:left w:w="6" w:type="dxa"/>
          <w:bottom w:w="54" w:type="dxa"/>
          <w:right w:w="6" w:type="dxa"/>
        </w:tblCellMar>
      </w:tblPr>
      <w:tblGrid>
        <w:gridCol w:w="9715"/>
      </w:tblGrid>
      <w:tr w14:paraId="21FD6FEB">
        <w:tblPrEx>
          <w:tblCellMar>
            <w:top w:w="0" w:type="dxa"/>
            <w:left w:w="6" w:type="dxa"/>
            <w:bottom w:w="54" w:type="dxa"/>
            <w:right w:w="6" w:type="dxa"/>
          </w:tblCellMar>
        </w:tblPrEx>
        <w:trPr>
          <w:trHeight w:val="2194" w:hRule="atLeast"/>
        </w:trPr>
        <w:tc>
          <w:tcPr>
            <w:tcW w:w="9715" w:type="dxa"/>
            <w:tcBorders>
              <w:top w:val="single" w:color="000000" w:sz="4" w:space="0"/>
              <w:left w:val="single" w:color="000000" w:sz="4" w:space="0"/>
              <w:bottom w:val="single" w:color="000000" w:sz="4" w:space="0"/>
              <w:right w:val="single" w:color="000000" w:sz="4" w:space="0"/>
            </w:tcBorders>
            <w:vAlign w:val="bottom"/>
          </w:tcPr>
          <w:p w14:paraId="097F7493">
            <w:pPr>
              <w:spacing w:after="81" w:line="259" w:lineRule="auto"/>
              <w:ind w:right="34" w:firstLine="0"/>
              <w:jc w:val="right"/>
            </w:pPr>
            <w:r>
              <w:rPr>
                <w:sz w:val="28"/>
              </w:rPr>
              <w:t>五、合作情况介绍。</w:t>
            </w:r>
            <w:r>
              <w:rPr>
                <w:sz w:val="21"/>
              </w:rPr>
              <w:t>（如果没有国际、国内其它单位合作，可不填此项。如果有，则详细介绍</w:t>
            </w:r>
          </w:p>
          <w:p w14:paraId="64A29534">
            <w:pPr>
              <w:spacing w:after="0" w:line="259" w:lineRule="auto"/>
              <w:ind w:firstLine="0"/>
            </w:pPr>
            <w:r>
              <w:rPr>
                <w:sz w:val="21"/>
              </w:rPr>
              <w:t xml:space="preserve">项目的合作情况。包括合作类型（国内还是国际合作）；双方现有的技术基础和条件、特色和优势；合作方项目主要成员和机构简况；合作项目内容、方式与预期目标；此项目合作课题内容、形式等是否符合国际国内法规、规例和伦理，是否符合国家及攀枝花市产业发展指导。如有以上问题，将采取何种措施，并请详细说明（可附页说明）；如有合作协议，请说明协议名称、签订时间、地点、合作伙伴的情况，并附协议副本。不超过 </w:t>
            </w:r>
            <w:r>
              <w:rPr>
                <w:rFonts w:ascii="Times New Roman" w:hAnsi="Times New Roman" w:eastAsia="Times New Roman" w:cs="Times New Roman"/>
                <w:sz w:val="21"/>
              </w:rPr>
              <w:t xml:space="preserve">2000 </w:t>
            </w:r>
            <w:r>
              <w:rPr>
                <w:sz w:val="21"/>
              </w:rPr>
              <w:t>字。）</w:t>
            </w:r>
          </w:p>
        </w:tc>
      </w:tr>
      <w:tr w14:paraId="08A50991">
        <w:tblPrEx>
          <w:tblCellMar>
            <w:top w:w="0" w:type="dxa"/>
            <w:left w:w="6" w:type="dxa"/>
            <w:bottom w:w="54" w:type="dxa"/>
            <w:right w:w="6" w:type="dxa"/>
          </w:tblCellMar>
        </w:tblPrEx>
        <w:trPr>
          <w:trHeight w:val="5442" w:hRule="atLeast"/>
        </w:trPr>
        <w:tc>
          <w:tcPr>
            <w:tcW w:w="9715" w:type="dxa"/>
            <w:tcBorders>
              <w:top w:val="single" w:color="000000" w:sz="4" w:space="0"/>
              <w:left w:val="single" w:color="000000" w:sz="4" w:space="0"/>
              <w:bottom w:val="single" w:color="000000" w:sz="4" w:space="0"/>
              <w:right w:val="single" w:color="000000" w:sz="4" w:space="0"/>
            </w:tcBorders>
          </w:tcPr>
          <w:p w14:paraId="6F39A65A">
            <w:pPr>
              <w:spacing w:after="160" w:line="259" w:lineRule="auto"/>
              <w:ind w:firstLine="0"/>
            </w:pPr>
          </w:p>
        </w:tc>
      </w:tr>
    </w:tbl>
    <w:p w14:paraId="39290A07">
      <w:pPr>
        <w:spacing w:after="0" w:line="259" w:lineRule="auto"/>
        <w:ind w:left="9031" w:firstLine="0"/>
      </w:pPr>
      <w:r>
        <w:rPr>
          <w:sz w:val="21"/>
        </w:rPr>
        <w:t>、</w:t>
      </w:r>
      <w:r>
        <w:br w:type="page"/>
      </w:r>
    </w:p>
    <w:tbl>
      <w:tblPr>
        <w:tblStyle w:val="10"/>
        <w:tblW w:w="9715" w:type="dxa"/>
        <w:tblInd w:w="-575" w:type="dxa"/>
        <w:tblLayout w:type="autofit"/>
        <w:tblCellMar>
          <w:top w:w="0" w:type="dxa"/>
          <w:left w:w="6" w:type="dxa"/>
          <w:bottom w:w="56" w:type="dxa"/>
          <w:right w:w="40" w:type="dxa"/>
        </w:tblCellMar>
      </w:tblPr>
      <w:tblGrid>
        <w:gridCol w:w="9648"/>
        <w:gridCol w:w="67"/>
      </w:tblGrid>
      <w:tr w14:paraId="19F8D519">
        <w:trPr>
          <w:trHeight w:val="946" w:hRule="atLeast"/>
        </w:trPr>
        <w:tc>
          <w:tcPr>
            <w:tcW w:w="9715" w:type="dxa"/>
            <w:gridSpan w:val="2"/>
            <w:tcBorders>
              <w:top w:val="single" w:color="000000" w:sz="4" w:space="0"/>
              <w:left w:val="single" w:color="000000" w:sz="4" w:space="0"/>
              <w:bottom w:val="single" w:color="000000" w:sz="4" w:space="0"/>
              <w:right w:val="single" w:color="000000" w:sz="4" w:space="0"/>
            </w:tcBorders>
            <w:vAlign w:val="bottom"/>
          </w:tcPr>
          <w:p w14:paraId="1DF05AD2">
            <w:pPr>
              <w:spacing w:after="0" w:line="259" w:lineRule="auto"/>
              <w:ind w:firstLine="559"/>
            </w:pPr>
            <w:r>
              <w:rPr>
                <w:sz w:val="28"/>
              </w:rPr>
              <w:t>六、已有研究基础。</w:t>
            </w:r>
            <w:r>
              <w:rPr>
                <w:rFonts w:ascii="宋体" w:hAnsi="宋体" w:eastAsia="宋体" w:cs="宋体"/>
                <w:sz w:val="21"/>
              </w:rPr>
              <w:t xml:space="preserve">（与项目有关的前期研究状况、实验设备及设备条件、近三年主持或主研的科研成果；获奖及发表论文等情况，不超过 </w:t>
            </w:r>
            <w:r>
              <w:rPr>
                <w:rFonts w:ascii="Times New Roman" w:hAnsi="Times New Roman" w:eastAsia="Times New Roman" w:cs="Times New Roman"/>
                <w:sz w:val="21"/>
              </w:rPr>
              <w:t xml:space="preserve">1000 </w:t>
            </w:r>
            <w:r>
              <w:rPr>
                <w:rFonts w:ascii="宋体" w:hAnsi="宋体" w:eastAsia="宋体" w:cs="宋体"/>
                <w:sz w:val="21"/>
              </w:rPr>
              <w:t>字。）</w:t>
            </w:r>
          </w:p>
        </w:tc>
      </w:tr>
      <w:tr w14:paraId="33F70AC7">
        <w:tblPrEx>
          <w:tblCellMar>
            <w:top w:w="0" w:type="dxa"/>
            <w:left w:w="6" w:type="dxa"/>
            <w:bottom w:w="56" w:type="dxa"/>
            <w:right w:w="40" w:type="dxa"/>
          </w:tblCellMar>
        </w:tblPrEx>
        <w:trPr>
          <w:trHeight w:val="2709" w:hRule="atLeast"/>
        </w:trPr>
        <w:tc>
          <w:tcPr>
            <w:tcW w:w="9715" w:type="dxa"/>
            <w:gridSpan w:val="2"/>
            <w:tcBorders>
              <w:top w:val="single" w:color="000000" w:sz="4" w:space="0"/>
              <w:left w:val="single" w:color="000000" w:sz="4" w:space="0"/>
              <w:bottom w:val="single" w:color="000000" w:sz="4" w:space="0"/>
              <w:right w:val="single" w:color="000000" w:sz="4" w:space="0"/>
            </w:tcBorders>
          </w:tcPr>
          <w:p w14:paraId="1C893297">
            <w:pPr>
              <w:spacing w:after="160" w:line="259" w:lineRule="auto"/>
              <w:ind w:firstLine="0"/>
            </w:pPr>
          </w:p>
        </w:tc>
      </w:tr>
      <w:tr w14:paraId="41E94E73">
        <w:tblPrEx>
          <w:tblCellMar>
            <w:top w:w="0" w:type="dxa"/>
            <w:left w:w="668" w:type="dxa"/>
            <w:bottom w:w="0" w:type="dxa"/>
            <w:right w:w="115" w:type="dxa"/>
          </w:tblCellMar>
        </w:tblPrEx>
        <w:trPr>
          <w:gridAfter w:val="1"/>
          <w:wAfter w:w="67" w:type="dxa"/>
          <w:trHeight w:val="634" w:hRule="atLeast"/>
        </w:trPr>
        <w:tc>
          <w:tcPr>
            <w:tcW w:w="9648" w:type="dxa"/>
            <w:tcBorders>
              <w:top w:val="single" w:color="000000" w:sz="4" w:space="0"/>
              <w:left w:val="single" w:color="000000" w:sz="4" w:space="0"/>
              <w:bottom w:val="single" w:color="000000" w:sz="4" w:space="0"/>
              <w:right w:val="single" w:color="000000" w:sz="4" w:space="0"/>
            </w:tcBorders>
            <w:vAlign w:val="center"/>
          </w:tcPr>
          <w:p w14:paraId="756BB5CA">
            <w:pPr>
              <w:spacing w:after="0" w:line="259" w:lineRule="auto"/>
              <w:ind w:firstLine="0"/>
            </w:pPr>
            <w:r>
              <w:rPr>
                <w:sz w:val="28"/>
              </w:rPr>
              <w:t>七、年度进度及阶段目标。</w:t>
            </w:r>
            <w:r>
              <w:rPr>
                <w:rFonts w:ascii="宋体" w:hAnsi="宋体" w:eastAsia="宋体" w:cs="宋体"/>
                <w:sz w:val="21"/>
              </w:rPr>
              <w:t xml:space="preserve">（不超过 </w:t>
            </w:r>
            <w:r>
              <w:rPr>
                <w:rFonts w:ascii="Times New Roman" w:hAnsi="Times New Roman" w:eastAsia="Times New Roman" w:cs="Times New Roman"/>
                <w:sz w:val="21"/>
              </w:rPr>
              <w:t xml:space="preserve">1000 </w:t>
            </w:r>
            <w:r>
              <w:rPr>
                <w:rFonts w:ascii="宋体" w:hAnsi="宋体" w:eastAsia="宋体" w:cs="宋体"/>
                <w:sz w:val="21"/>
              </w:rPr>
              <w:t>字。）</w:t>
            </w:r>
          </w:p>
        </w:tc>
      </w:tr>
      <w:tr w14:paraId="7D5FCA55">
        <w:tblPrEx>
          <w:tblCellMar>
            <w:top w:w="0" w:type="dxa"/>
            <w:left w:w="668" w:type="dxa"/>
            <w:bottom w:w="0" w:type="dxa"/>
            <w:right w:w="115" w:type="dxa"/>
          </w:tblCellMar>
        </w:tblPrEx>
        <w:trPr>
          <w:gridAfter w:val="1"/>
          <w:wAfter w:w="67" w:type="dxa"/>
          <w:trHeight w:val="3438" w:hRule="atLeast"/>
        </w:trPr>
        <w:tc>
          <w:tcPr>
            <w:tcW w:w="9648" w:type="dxa"/>
            <w:tcBorders>
              <w:top w:val="single" w:color="000000" w:sz="4" w:space="0"/>
              <w:left w:val="single" w:color="000000" w:sz="4" w:space="0"/>
              <w:bottom w:val="single" w:color="000000" w:sz="4" w:space="0"/>
              <w:right w:val="single" w:color="000000" w:sz="4" w:space="0"/>
            </w:tcBorders>
          </w:tcPr>
          <w:p w14:paraId="46EB5B85">
            <w:pPr>
              <w:spacing w:after="160" w:line="259" w:lineRule="auto"/>
              <w:ind w:firstLine="0"/>
            </w:pPr>
          </w:p>
        </w:tc>
      </w:tr>
    </w:tbl>
    <w:tbl>
      <w:tblPr>
        <w:tblStyle w:val="10"/>
        <w:tblpPr w:vertAnchor="text" w:tblpX="-575" w:tblpY="-1303"/>
        <w:tblOverlap w:val="never"/>
        <w:tblW w:w="9715" w:type="dxa"/>
        <w:tblInd w:w="0" w:type="dxa"/>
        <w:tblLayout w:type="autofit"/>
        <w:tblCellMar>
          <w:top w:w="0" w:type="dxa"/>
          <w:left w:w="6" w:type="dxa"/>
          <w:bottom w:w="57" w:type="dxa"/>
          <w:right w:w="17" w:type="dxa"/>
        </w:tblCellMar>
      </w:tblPr>
      <w:tblGrid>
        <w:gridCol w:w="9715"/>
      </w:tblGrid>
      <w:tr w14:paraId="61EE069C">
        <w:tblPrEx>
          <w:tblCellMar>
            <w:top w:w="0" w:type="dxa"/>
            <w:left w:w="6" w:type="dxa"/>
            <w:bottom w:w="57" w:type="dxa"/>
            <w:right w:w="17" w:type="dxa"/>
          </w:tblCellMar>
        </w:tblPrEx>
        <w:trPr>
          <w:trHeight w:val="2194" w:hRule="atLeast"/>
        </w:trPr>
        <w:tc>
          <w:tcPr>
            <w:tcW w:w="9715" w:type="dxa"/>
            <w:tcBorders>
              <w:top w:val="single" w:color="000000" w:sz="4" w:space="0"/>
              <w:left w:val="single" w:color="000000" w:sz="4" w:space="0"/>
              <w:bottom w:val="single" w:color="000000" w:sz="4" w:space="0"/>
              <w:right w:val="single" w:color="000000" w:sz="4" w:space="0"/>
            </w:tcBorders>
            <w:vAlign w:val="bottom"/>
          </w:tcPr>
          <w:p w14:paraId="22237FBB">
            <w:pPr>
              <w:spacing w:after="90" w:line="259" w:lineRule="auto"/>
              <w:ind w:firstLine="0"/>
              <w:jc w:val="right"/>
            </w:pPr>
            <w:r>
              <w:rPr>
                <w:sz w:val="28"/>
              </w:rPr>
              <w:t>八、预期研究成果及考核指标</w:t>
            </w:r>
            <w:r>
              <w:rPr>
                <w:rFonts w:ascii="Times New Roman" w:hAnsi="Times New Roman" w:eastAsia="Times New Roman" w:cs="Times New Roman"/>
                <w:sz w:val="21"/>
              </w:rPr>
              <w:t>(1.</w:t>
            </w:r>
            <w:r>
              <w:rPr>
                <w:rFonts w:ascii="宋体" w:hAnsi="宋体" w:eastAsia="宋体" w:cs="宋体"/>
                <w:sz w:val="21"/>
              </w:rPr>
              <w:t>主要技术指标：如筛选、引进和形成的新品种、新技术、</w:t>
            </w:r>
          </w:p>
          <w:p w14:paraId="63A12F4E">
            <w:pPr>
              <w:spacing w:after="0" w:line="259" w:lineRule="auto"/>
              <w:ind w:firstLine="0"/>
            </w:pPr>
            <w:r>
              <w:rPr>
                <w:rFonts w:ascii="宋体" w:hAnsi="宋体" w:eastAsia="宋体" w:cs="宋体"/>
                <w:sz w:val="21"/>
              </w:rPr>
              <w:t>新产品、新农机、专利、成果、标准、论文专著等的数量、指标及其水平等；</w:t>
            </w:r>
            <w:r>
              <w:rPr>
                <w:rFonts w:ascii="Times New Roman" w:hAnsi="Times New Roman" w:eastAsia="Times New Roman" w:cs="Times New Roman"/>
                <w:sz w:val="21"/>
              </w:rPr>
              <w:t>2.</w:t>
            </w:r>
            <w:r>
              <w:rPr>
                <w:rFonts w:ascii="宋体" w:hAnsi="宋体" w:eastAsia="宋体" w:cs="宋体"/>
                <w:sz w:val="21"/>
              </w:rPr>
              <w:t>主要经济指标：如引进新品种、新产品、新技术促进农业亩均增产数量，新品种、新技术推广应用形成的市场规模、效益等；</w:t>
            </w:r>
            <w:r>
              <w:rPr>
                <w:rFonts w:ascii="Times New Roman" w:hAnsi="Times New Roman" w:eastAsia="Times New Roman" w:cs="Times New Roman"/>
                <w:sz w:val="21"/>
              </w:rPr>
              <w:t>3.</w:t>
            </w:r>
            <w:r>
              <w:rPr>
                <w:rFonts w:ascii="宋体" w:hAnsi="宋体" w:eastAsia="宋体" w:cs="宋体"/>
                <w:sz w:val="21"/>
              </w:rPr>
              <w:t>项目实施中的示范基地、示范村社、示范户、示范生产线及其规模等；</w:t>
            </w:r>
            <w:r>
              <w:rPr>
                <w:rFonts w:ascii="Times New Roman" w:hAnsi="Times New Roman" w:eastAsia="Times New Roman" w:cs="Times New Roman"/>
                <w:sz w:val="21"/>
              </w:rPr>
              <w:t>4.</w:t>
            </w:r>
            <w:r>
              <w:rPr>
                <w:rFonts w:ascii="宋体" w:hAnsi="宋体" w:eastAsia="宋体" w:cs="宋体"/>
                <w:sz w:val="21"/>
              </w:rPr>
              <w:t>主要社会效益指标</w:t>
            </w:r>
            <w:r>
              <w:rPr>
                <w:rFonts w:ascii="Times New Roman" w:hAnsi="Times New Roman" w:eastAsia="Times New Roman" w:cs="Times New Roman"/>
                <w:sz w:val="21"/>
              </w:rPr>
              <w:t>,</w:t>
            </w:r>
            <w:r>
              <w:rPr>
                <w:rFonts w:ascii="宋体" w:hAnsi="宋体" w:eastAsia="宋体" w:cs="宋体"/>
                <w:sz w:val="21"/>
              </w:rPr>
              <w:t>如推广应用面积农民增收情况等；</w:t>
            </w:r>
            <w:r>
              <w:rPr>
                <w:rFonts w:ascii="Times New Roman" w:hAnsi="Times New Roman" w:eastAsia="Times New Roman" w:cs="Times New Roman"/>
                <w:sz w:val="21"/>
              </w:rPr>
              <w:t>5.</w:t>
            </w:r>
            <w:r>
              <w:rPr>
                <w:rFonts w:ascii="宋体" w:hAnsi="宋体" w:eastAsia="宋体" w:cs="宋体"/>
                <w:sz w:val="21"/>
              </w:rPr>
              <w:t>安全、生态效益指标，如对农业生态环境促进改善指标、</w:t>
            </w:r>
            <w:r>
              <w:rPr>
                <w:rFonts w:ascii="Times New Roman" w:hAnsi="Times New Roman" w:eastAsia="Times New Roman" w:cs="Times New Roman"/>
                <w:sz w:val="21"/>
              </w:rPr>
              <w:t>6.</w:t>
            </w:r>
            <w:r>
              <w:rPr>
                <w:rFonts w:ascii="宋体" w:hAnsi="宋体" w:eastAsia="宋体" w:cs="宋体"/>
                <w:sz w:val="21"/>
              </w:rPr>
              <w:t>其它应考核的指标</w:t>
            </w:r>
            <w:r>
              <w:rPr>
                <w:rFonts w:ascii="Times New Roman" w:hAnsi="Times New Roman" w:eastAsia="Times New Roman" w:cs="Times New Roman"/>
                <w:sz w:val="21"/>
              </w:rPr>
              <w:t>,</w:t>
            </w:r>
            <w:r>
              <w:rPr>
                <w:rFonts w:ascii="宋体" w:hAnsi="宋体" w:eastAsia="宋体" w:cs="宋体"/>
                <w:sz w:val="21"/>
              </w:rPr>
              <w:t>如规章制度、人才培养、团队建设。</w:t>
            </w:r>
            <w:r>
              <w:rPr>
                <w:rFonts w:ascii="宋体" w:hAnsi="宋体" w:eastAsia="宋体" w:cs="宋体"/>
                <w:sz w:val="20"/>
              </w:rPr>
              <w:t>不超过</w:t>
            </w:r>
            <w:r>
              <w:rPr>
                <w:rFonts w:ascii="Times New Roman" w:hAnsi="Times New Roman" w:eastAsia="Times New Roman" w:cs="Times New Roman"/>
                <w:sz w:val="20"/>
              </w:rPr>
              <w:t>300</w:t>
            </w:r>
            <w:r>
              <w:rPr>
                <w:rFonts w:ascii="宋体" w:hAnsi="宋体" w:eastAsia="宋体" w:cs="宋体"/>
                <w:sz w:val="20"/>
              </w:rPr>
              <w:t>字</w:t>
            </w:r>
            <w:r>
              <w:rPr>
                <w:rFonts w:ascii="宋体" w:hAnsi="宋体" w:eastAsia="宋体" w:cs="宋体"/>
                <w:sz w:val="21"/>
              </w:rPr>
              <w:t>。</w:t>
            </w:r>
            <w:r>
              <w:rPr>
                <w:rFonts w:ascii="Times New Roman" w:hAnsi="Times New Roman" w:eastAsia="Times New Roman" w:cs="Times New Roman"/>
                <w:sz w:val="21"/>
              </w:rPr>
              <w:t>)</w:t>
            </w:r>
          </w:p>
        </w:tc>
      </w:tr>
      <w:tr w14:paraId="15D69251">
        <w:tblPrEx>
          <w:tblCellMar>
            <w:top w:w="0" w:type="dxa"/>
            <w:left w:w="6" w:type="dxa"/>
            <w:bottom w:w="57" w:type="dxa"/>
            <w:right w:w="17" w:type="dxa"/>
          </w:tblCellMar>
        </w:tblPrEx>
        <w:trPr>
          <w:trHeight w:val="2564" w:hRule="atLeast"/>
        </w:trPr>
        <w:tc>
          <w:tcPr>
            <w:tcW w:w="9715" w:type="dxa"/>
            <w:tcBorders>
              <w:top w:val="single" w:color="000000" w:sz="4" w:space="0"/>
              <w:left w:val="single" w:color="000000" w:sz="4" w:space="0"/>
              <w:bottom w:val="single" w:color="000000" w:sz="4" w:space="0"/>
              <w:right w:val="single" w:color="000000" w:sz="4" w:space="0"/>
            </w:tcBorders>
          </w:tcPr>
          <w:p w14:paraId="2343CCED">
            <w:pPr>
              <w:spacing w:after="160" w:line="259" w:lineRule="auto"/>
              <w:ind w:firstLine="0"/>
            </w:pPr>
          </w:p>
        </w:tc>
      </w:tr>
    </w:tbl>
    <w:p w14:paraId="4B731F8B">
      <w:pPr>
        <w:spacing w:after="0" w:line="259" w:lineRule="auto"/>
        <w:ind w:left="9031" w:firstLine="0"/>
      </w:pPr>
      <w:r>
        <w:rPr>
          <w:rFonts w:ascii="宋体" w:hAnsi="宋体" w:eastAsia="宋体" w:cs="宋体"/>
          <w:sz w:val="21"/>
        </w:rPr>
        <w:t>，</w:t>
      </w:r>
    </w:p>
    <w:p w14:paraId="520FF38D">
      <w:pPr>
        <w:spacing w:after="0" w:line="259" w:lineRule="auto"/>
        <w:ind w:left="-1798" w:right="101" w:firstLine="0"/>
      </w:pPr>
    </w:p>
    <w:tbl>
      <w:tblPr>
        <w:tblStyle w:val="10"/>
        <w:tblW w:w="9901" w:type="dxa"/>
        <w:tblInd w:w="-762" w:type="dxa"/>
        <w:tblLayout w:type="autofit"/>
        <w:tblCellMar>
          <w:top w:w="0" w:type="dxa"/>
          <w:left w:w="0" w:type="dxa"/>
          <w:bottom w:w="163" w:type="dxa"/>
          <w:right w:w="115" w:type="dxa"/>
        </w:tblCellMar>
      </w:tblPr>
      <w:tblGrid>
        <w:gridCol w:w="2962"/>
        <w:gridCol w:w="2055"/>
        <w:gridCol w:w="2897"/>
        <w:gridCol w:w="1987"/>
      </w:tblGrid>
      <w:tr w14:paraId="5E45AF07">
        <w:tblPrEx>
          <w:tblCellMar>
            <w:top w:w="0" w:type="dxa"/>
            <w:left w:w="0" w:type="dxa"/>
            <w:bottom w:w="163" w:type="dxa"/>
            <w:right w:w="115" w:type="dxa"/>
          </w:tblCellMar>
        </w:tblPrEx>
        <w:trPr>
          <w:trHeight w:val="665" w:hRule="atLeast"/>
        </w:trPr>
        <w:tc>
          <w:tcPr>
            <w:tcW w:w="9901" w:type="dxa"/>
            <w:gridSpan w:val="4"/>
            <w:tcBorders>
              <w:top w:val="single" w:color="000000" w:sz="4" w:space="0"/>
              <w:left w:val="single" w:color="000000" w:sz="4" w:space="0"/>
              <w:bottom w:val="single" w:color="000000" w:sz="4" w:space="0"/>
              <w:right w:val="single" w:color="000000" w:sz="4" w:space="0"/>
            </w:tcBorders>
            <w:vAlign w:val="center"/>
          </w:tcPr>
          <w:p w14:paraId="14CD3B1B">
            <w:pPr>
              <w:spacing w:after="0" w:line="259" w:lineRule="auto"/>
              <w:ind w:left="668" w:firstLine="0"/>
            </w:pPr>
            <w:r>
              <w:rPr>
                <w:sz w:val="28"/>
              </w:rPr>
              <w:t>九、审批情况。</w:t>
            </w:r>
          </w:p>
        </w:tc>
      </w:tr>
      <w:tr w14:paraId="361C3448">
        <w:tblPrEx>
          <w:tblCellMar>
            <w:top w:w="0" w:type="dxa"/>
            <w:left w:w="0" w:type="dxa"/>
            <w:bottom w:w="163" w:type="dxa"/>
            <w:right w:w="115" w:type="dxa"/>
          </w:tblCellMar>
        </w:tblPrEx>
        <w:trPr>
          <w:trHeight w:val="665" w:hRule="atLeast"/>
        </w:trPr>
        <w:tc>
          <w:tcPr>
            <w:tcW w:w="2962" w:type="dxa"/>
            <w:tcBorders>
              <w:top w:val="single" w:color="000000" w:sz="4" w:space="0"/>
              <w:left w:val="single" w:color="000000" w:sz="4" w:space="0"/>
              <w:bottom w:val="single" w:color="000000" w:sz="4" w:space="0"/>
              <w:right w:val="nil"/>
            </w:tcBorders>
            <w:vAlign w:val="center"/>
          </w:tcPr>
          <w:p w14:paraId="018B321D">
            <w:pPr>
              <w:spacing w:after="0" w:line="259" w:lineRule="auto"/>
              <w:ind w:right="24" w:firstLine="0"/>
              <w:jc w:val="right"/>
            </w:pPr>
            <w:r>
              <w:rPr>
                <w:sz w:val="28"/>
              </w:rPr>
              <w:t>项目申报</w:t>
            </w:r>
          </w:p>
        </w:tc>
        <w:tc>
          <w:tcPr>
            <w:tcW w:w="2055" w:type="dxa"/>
            <w:tcBorders>
              <w:top w:val="single" w:color="000000" w:sz="4" w:space="0"/>
              <w:left w:val="nil"/>
              <w:bottom w:val="single" w:color="000000" w:sz="4" w:space="0"/>
              <w:right w:val="single" w:color="000000" w:sz="4" w:space="0"/>
            </w:tcBorders>
            <w:vAlign w:val="center"/>
          </w:tcPr>
          <w:p w14:paraId="1105CD7E">
            <w:pPr>
              <w:spacing w:after="0" w:line="259" w:lineRule="auto"/>
              <w:ind w:firstLine="0"/>
            </w:pPr>
            <w:r>
              <w:rPr>
                <w:sz w:val="28"/>
              </w:rPr>
              <w:t>单位意见</w:t>
            </w:r>
          </w:p>
        </w:tc>
        <w:tc>
          <w:tcPr>
            <w:tcW w:w="2897" w:type="dxa"/>
            <w:tcBorders>
              <w:top w:val="single" w:color="000000" w:sz="4" w:space="0"/>
              <w:left w:val="single" w:color="000000" w:sz="4" w:space="0"/>
              <w:bottom w:val="single" w:color="000000" w:sz="4" w:space="0"/>
              <w:right w:val="nil"/>
            </w:tcBorders>
            <w:vAlign w:val="center"/>
          </w:tcPr>
          <w:p w14:paraId="3F1D119D">
            <w:pPr>
              <w:spacing w:after="0" w:line="259" w:lineRule="auto"/>
              <w:ind w:right="24" w:firstLine="0"/>
              <w:jc w:val="right"/>
            </w:pPr>
            <w:r>
              <w:rPr>
                <w:sz w:val="28"/>
              </w:rPr>
              <w:t>项目合作</w:t>
            </w:r>
          </w:p>
        </w:tc>
        <w:tc>
          <w:tcPr>
            <w:tcW w:w="1987" w:type="dxa"/>
            <w:tcBorders>
              <w:top w:val="single" w:color="000000" w:sz="4" w:space="0"/>
              <w:left w:val="nil"/>
              <w:bottom w:val="single" w:color="000000" w:sz="4" w:space="0"/>
              <w:right w:val="single" w:color="000000" w:sz="4" w:space="0"/>
            </w:tcBorders>
            <w:vAlign w:val="center"/>
          </w:tcPr>
          <w:p w14:paraId="31C49A20">
            <w:pPr>
              <w:spacing w:after="0" w:line="259" w:lineRule="auto"/>
              <w:ind w:firstLine="0"/>
            </w:pPr>
            <w:r>
              <w:rPr>
                <w:sz w:val="28"/>
              </w:rPr>
              <w:t>单位意见</w:t>
            </w:r>
          </w:p>
        </w:tc>
      </w:tr>
      <w:tr w14:paraId="79336A2B">
        <w:tblPrEx>
          <w:tblCellMar>
            <w:top w:w="0" w:type="dxa"/>
            <w:left w:w="0" w:type="dxa"/>
            <w:bottom w:w="163" w:type="dxa"/>
            <w:right w:w="115" w:type="dxa"/>
          </w:tblCellMar>
        </w:tblPrEx>
        <w:trPr>
          <w:trHeight w:val="3284" w:hRule="atLeast"/>
        </w:trPr>
        <w:tc>
          <w:tcPr>
            <w:tcW w:w="2962" w:type="dxa"/>
            <w:tcBorders>
              <w:top w:val="single" w:color="000000" w:sz="4" w:space="0"/>
              <w:left w:val="single" w:color="000000" w:sz="4" w:space="0"/>
              <w:bottom w:val="single" w:color="000000" w:sz="4" w:space="0"/>
              <w:right w:val="nil"/>
            </w:tcBorders>
            <w:vAlign w:val="bottom"/>
          </w:tcPr>
          <w:p w14:paraId="03C6E74C">
            <w:pPr>
              <w:spacing w:after="0" w:line="259" w:lineRule="auto"/>
              <w:ind w:left="491" w:firstLine="0"/>
              <w:jc w:val="center"/>
            </w:pPr>
            <w:r>
              <w:rPr>
                <w:rFonts w:ascii="宋体" w:hAnsi="宋体" w:eastAsia="宋体" w:cs="宋体"/>
                <w:sz w:val="24"/>
              </w:rPr>
              <w:t>法定代表人签字</w:t>
            </w:r>
          </w:p>
        </w:tc>
        <w:tc>
          <w:tcPr>
            <w:tcW w:w="2055" w:type="dxa"/>
            <w:tcBorders>
              <w:top w:val="single" w:color="000000" w:sz="4" w:space="0"/>
              <w:left w:val="nil"/>
              <w:bottom w:val="single" w:color="000000" w:sz="4" w:space="0"/>
              <w:right w:val="single" w:color="000000" w:sz="4" w:space="0"/>
            </w:tcBorders>
            <w:vAlign w:val="bottom"/>
          </w:tcPr>
          <w:p w14:paraId="0C2C163E">
            <w:pPr>
              <w:spacing w:after="0" w:line="259" w:lineRule="auto"/>
              <w:ind w:left="178" w:firstLine="648"/>
            </w:pPr>
            <w:r>
              <w:rPr>
                <w:rFonts w:ascii="宋体" w:hAnsi="宋体" w:eastAsia="宋体" w:cs="宋体"/>
                <w:sz w:val="24"/>
              </w:rPr>
              <w:t>（单位盖章）年 月 日</w:t>
            </w:r>
          </w:p>
        </w:tc>
        <w:tc>
          <w:tcPr>
            <w:tcW w:w="2897" w:type="dxa"/>
            <w:tcBorders>
              <w:top w:val="single" w:color="000000" w:sz="4" w:space="0"/>
              <w:left w:val="single" w:color="000000" w:sz="4" w:space="0"/>
              <w:bottom w:val="single" w:color="000000" w:sz="4" w:space="0"/>
              <w:right w:val="nil"/>
            </w:tcBorders>
            <w:vAlign w:val="bottom"/>
          </w:tcPr>
          <w:p w14:paraId="457D7583">
            <w:pPr>
              <w:spacing w:after="0" w:line="259" w:lineRule="auto"/>
              <w:ind w:left="473" w:firstLine="0"/>
              <w:jc w:val="center"/>
            </w:pPr>
            <w:r>
              <w:rPr>
                <w:rFonts w:ascii="宋体" w:hAnsi="宋体" w:eastAsia="宋体" w:cs="宋体"/>
                <w:sz w:val="24"/>
              </w:rPr>
              <w:t>法定代表人签字</w:t>
            </w:r>
          </w:p>
        </w:tc>
        <w:tc>
          <w:tcPr>
            <w:tcW w:w="1987" w:type="dxa"/>
            <w:tcBorders>
              <w:top w:val="single" w:color="000000" w:sz="4" w:space="0"/>
              <w:left w:val="nil"/>
              <w:bottom w:val="single" w:color="000000" w:sz="4" w:space="0"/>
              <w:right w:val="single" w:color="000000" w:sz="4" w:space="0"/>
            </w:tcBorders>
            <w:vAlign w:val="bottom"/>
          </w:tcPr>
          <w:p w14:paraId="4C591C9F">
            <w:pPr>
              <w:spacing w:after="0" w:line="259" w:lineRule="auto"/>
              <w:ind w:left="110" w:firstLine="648"/>
            </w:pPr>
            <w:r>
              <w:rPr>
                <w:rFonts w:ascii="宋体" w:hAnsi="宋体" w:eastAsia="宋体" w:cs="宋体"/>
                <w:sz w:val="24"/>
              </w:rPr>
              <w:t>（单位盖章）年 月 日</w:t>
            </w:r>
          </w:p>
        </w:tc>
      </w:tr>
      <w:tr w14:paraId="564EEE97">
        <w:tblPrEx>
          <w:tblCellMar>
            <w:top w:w="0" w:type="dxa"/>
            <w:left w:w="0" w:type="dxa"/>
            <w:bottom w:w="163" w:type="dxa"/>
            <w:right w:w="115" w:type="dxa"/>
          </w:tblCellMar>
        </w:tblPrEx>
        <w:trPr>
          <w:trHeight w:val="665" w:hRule="atLeast"/>
        </w:trPr>
        <w:tc>
          <w:tcPr>
            <w:tcW w:w="9901" w:type="dxa"/>
            <w:gridSpan w:val="4"/>
            <w:tcBorders>
              <w:top w:val="single" w:color="000000" w:sz="4" w:space="0"/>
              <w:left w:val="single" w:color="000000" w:sz="4" w:space="0"/>
              <w:bottom w:val="single" w:color="000000" w:sz="4" w:space="0"/>
              <w:right w:val="single" w:color="000000" w:sz="4" w:space="0"/>
            </w:tcBorders>
            <w:vAlign w:val="center"/>
          </w:tcPr>
          <w:p w14:paraId="4190E27A">
            <w:pPr>
              <w:spacing w:after="0" w:line="259" w:lineRule="auto"/>
              <w:ind w:left="673" w:firstLine="0"/>
              <w:jc w:val="center"/>
            </w:pPr>
            <w:r>
              <w:rPr>
                <w:rFonts w:ascii="宋体" w:hAnsi="宋体" w:eastAsia="宋体" w:cs="宋体"/>
                <w:sz w:val="28"/>
              </w:rPr>
              <w:t>归 口 部 门意见（主管部门或所在县区、钒钛高新区科技部门</w:t>
            </w:r>
            <w:r>
              <w:t>）</w:t>
            </w:r>
          </w:p>
        </w:tc>
      </w:tr>
      <w:tr w14:paraId="37B12338">
        <w:tblPrEx>
          <w:tblCellMar>
            <w:top w:w="0" w:type="dxa"/>
            <w:left w:w="0" w:type="dxa"/>
            <w:bottom w:w="163" w:type="dxa"/>
            <w:right w:w="115" w:type="dxa"/>
          </w:tblCellMar>
        </w:tblPrEx>
        <w:trPr>
          <w:trHeight w:val="5068" w:hRule="atLeast"/>
        </w:trPr>
        <w:tc>
          <w:tcPr>
            <w:tcW w:w="9901" w:type="dxa"/>
            <w:gridSpan w:val="4"/>
            <w:tcBorders>
              <w:top w:val="single" w:color="000000" w:sz="4" w:space="0"/>
              <w:left w:val="single" w:color="000000" w:sz="4" w:space="0"/>
              <w:bottom w:val="single" w:color="000000" w:sz="4" w:space="0"/>
              <w:right w:val="single" w:color="000000" w:sz="4" w:space="0"/>
            </w:tcBorders>
            <w:vAlign w:val="bottom"/>
          </w:tcPr>
          <w:p w14:paraId="5EEB7764">
            <w:pPr>
              <w:spacing w:after="0" w:line="259" w:lineRule="auto"/>
              <w:ind w:left="8024" w:hanging="2990"/>
            </w:pPr>
            <w:r>
              <w:rPr>
                <w:rFonts w:ascii="宋体" w:hAnsi="宋体" w:eastAsia="宋体" w:cs="宋体"/>
                <w:sz w:val="24"/>
              </w:rPr>
              <w:t>法定代表人签字</w:t>
            </w:r>
            <w:r>
              <w:rPr>
                <w:rFonts w:ascii="宋体" w:hAnsi="宋体" w:eastAsia="宋体" w:cs="宋体"/>
                <w:sz w:val="24"/>
              </w:rPr>
              <w:tab/>
            </w:r>
            <w:r>
              <w:rPr>
                <w:rFonts w:ascii="宋体" w:hAnsi="宋体" w:eastAsia="宋体" w:cs="宋体"/>
                <w:sz w:val="24"/>
              </w:rPr>
              <w:t>（单位盖章）年 月 日</w:t>
            </w:r>
          </w:p>
        </w:tc>
      </w:tr>
    </w:tbl>
    <w:p w14:paraId="26E0AECA"/>
    <w:sectPr>
      <w:footerReference r:id="rId13" w:type="first"/>
      <w:footerReference r:id="rId11" w:type="default"/>
      <w:footerReference r:id="rId12" w:type="even"/>
      <w:pgSz w:w="11906" w:h="16838"/>
      <w:pgMar w:top="1445" w:right="868" w:bottom="1781" w:left="1798" w:header="720" w:footer="1268"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8BE95E">
    <w:pPr>
      <w:spacing w:after="0" w:line="259" w:lineRule="auto"/>
      <w:ind w:right="157" w:firstLine="0"/>
      <w:jc w:val="right"/>
    </w:pPr>
    <w:r>
      <w:rPr>
        <w:rFonts w:ascii="宋体" w:hAnsi="宋体" w:eastAsia="宋体" w:cs="宋体"/>
        <w:sz w:val="28"/>
      </w:rPr>
      <w:t xml:space="preserve">- </w:t>
    </w:r>
    <w:r>
      <w:fldChar w:fldCharType="begin"/>
    </w:r>
    <w:r>
      <w:instrText xml:space="preserve"> PAGE   \* MERGEFORMAT </w:instrText>
    </w:r>
    <w:r>
      <w:fldChar w:fldCharType="separate"/>
    </w:r>
    <w:r>
      <w:rPr>
        <w:rFonts w:ascii="宋体" w:hAnsi="宋体" w:eastAsia="宋体" w:cs="宋体"/>
        <w:sz w:val="28"/>
      </w:rPr>
      <w:t>1</w:t>
    </w:r>
    <w:r>
      <w:rPr>
        <w:rFonts w:ascii="宋体" w:hAnsi="宋体" w:eastAsia="宋体" w:cs="宋体"/>
        <w:sz w:val="28"/>
      </w:rPr>
      <w:fldChar w:fldCharType="end"/>
    </w:r>
    <w:r>
      <w:rPr>
        <w:rFonts w:ascii="宋体" w:hAnsi="宋体" w:eastAsia="宋体" w:cs="宋体"/>
        <w:sz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869928">
    <w:pPr>
      <w:spacing w:after="0" w:line="259" w:lineRule="auto"/>
      <w:ind w:left="559" w:firstLine="0"/>
    </w:pPr>
    <w:r>
      <w:rPr>
        <w:rFonts w:ascii="宋体" w:hAnsi="宋体" w:eastAsia="宋体" w:cs="宋体"/>
        <w:sz w:val="28"/>
      </w:rPr>
      <w:t xml:space="preserve">- </w:t>
    </w:r>
    <w:r>
      <w:fldChar w:fldCharType="begin"/>
    </w:r>
    <w:r>
      <w:instrText xml:space="preserve"> PAGE   \* MERGEFORMAT </w:instrText>
    </w:r>
    <w:r>
      <w:fldChar w:fldCharType="separate"/>
    </w:r>
    <w:r>
      <w:rPr>
        <w:rFonts w:ascii="宋体" w:hAnsi="宋体" w:eastAsia="宋体" w:cs="宋体"/>
        <w:sz w:val="28"/>
      </w:rPr>
      <w:t>2</w:t>
    </w:r>
    <w:r>
      <w:rPr>
        <w:rFonts w:ascii="宋体" w:hAnsi="宋体" w:eastAsia="宋体" w:cs="宋体"/>
        <w:sz w:val="28"/>
      </w:rPr>
      <w:fldChar w:fldCharType="end"/>
    </w:r>
    <w:r>
      <w:rPr>
        <w:rFonts w:ascii="宋体" w:hAnsi="宋体" w:eastAsia="宋体" w:cs="宋体"/>
        <w:sz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CAEB6A">
    <w:pPr>
      <w:spacing w:after="0" w:line="259" w:lineRule="auto"/>
      <w:ind w:right="157" w:firstLine="0"/>
      <w:jc w:val="right"/>
    </w:pPr>
    <w:r>
      <w:rPr>
        <w:rFonts w:ascii="宋体" w:hAnsi="宋体" w:eastAsia="宋体" w:cs="宋体"/>
        <w:sz w:val="28"/>
      </w:rPr>
      <w:t xml:space="preserve">- </w:t>
    </w:r>
    <w:r>
      <w:fldChar w:fldCharType="begin"/>
    </w:r>
    <w:r>
      <w:instrText xml:space="preserve"> PAGE   \* MERGEFORMAT </w:instrText>
    </w:r>
    <w:r>
      <w:fldChar w:fldCharType="separate"/>
    </w:r>
    <w:r>
      <w:rPr>
        <w:rFonts w:ascii="宋体" w:hAnsi="宋体" w:eastAsia="宋体" w:cs="宋体"/>
        <w:sz w:val="28"/>
      </w:rPr>
      <w:t>1</w:t>
    </w:r>
    <w:r>
      <w:rPr>
        <w:rFonts w:ascii="宋体" w:hAnsi="宋体" w:eastAsia="宋体" w:cs="宋体"/>
        <w:sz w:val="28"/>
      </w:rPr>
      <w:fldChar w:fldCharType="end"/>
    </w:r>
    <w:r>
      <w:rPr>
        <w:rFonts w:ascii="宋体" w:hAnsi="宋体" w:eastAsia="宋体" w:cs="宋体"/>
        <w:sz w:val="28"/>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25A50C">
    <w:pPr>
      <w:spacing w:after="160" w:line="259" w:lineRule="auto"/>
      <w:ind w:firstLine="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C85162">
    <w:pPr>
      <w:spacing w:after="160" w:line="259" w:lineRule="auto"/>
      <w:ind w:firstLine="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4AB84E">
    <w:pPr>
      <w:spacing w:after="160" w:line="259" w:lineRule="auto"/>
      <w:ind w:firstLine="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8397A3">
    <w:pPr>
      <w:spacing w:after="0" w:line="259" w:lineRule="auto"/>
      <w:ind w:right="928" w:firstLine="0"/>
      <w:jc w:val="right"/>
    </w:pPr>
    <w:r>
      <w:rPr>
        <w:rFonts w:ascii="宋体" w:hAnsi="宋体" w:eastAsia="宋体" w:cs="宋体"/>
        <w:sz w:val="28"/>
      </w:rPr>
      <w:t xml:space="preserve">- </w:t>
    </w:r>
    <w:r>
      <w:fldChar w:fldCharType="begin"/>
    </w:r>
    <w:r>
      <w:instrText xml:space="preserve"> PAGE   \* MERGEFORMAT </w:instrText>
    </w:r>
    <w:r>
      <w:fldChar w:fldCharType="separate"/>
    </w:r>
    <w:r>
      <w:rPr>
        <w:rFonts w:ascii="宋体" w:hAnsi="宋体" w:eastAsia="宋体" w:cs="宋体"/>
        <w:sz w:val="28"/>
      </w:rPr>
      <w:t>11</w:t>
    </w:r>
    <w:r>
      <w:rPr>
        <w:rFonts w:ascii="宋体" w:hAnsi="宋体" w:eastAsia="宋体" w:cs="宋体"/>
        <w:sz w:val="28"/>
      </w:rPr>
      <w:fldChar w:fldCharType="end"/>
    </w:r>
    <w:r>
      <w:rPr>
        <w:rFonts w:ascii="宋体" w:hAnsi="宋体" w:eastAsia="宋体" w:cs="宋体"/>
        <w:sz w:val="28"/>
      </w:rPr>
      <w:t xml:space="preserve"> -</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F537D9">
    <w:pPr>
      <w:spacing w:after="0" w:line="259" w:lineRule="auto"/>
      <w:ind w:left="559" w:firstLine="0"/>
    </w:pPr>
    <w:r>
      <w:rPr>
        <w:rFonts w:ascii="宋体" w:hAnsi="宋体" w:eastAsia="宋体" w:cs="宋体"/>
        <w:sz w:val="28"/>
      </w:rPr>
      <w:t xml:space="preserve">- </w:t>
    </w:r>
    <w:r>
      <w:fldChar w:fldCharType="begin"/>
    </w:r>
    <w:r>
      <w:instrText xml:space="preserve"> PAGE   \* MERGEFORMAT </w:instrText>
    </w:r>
    <w:r>
      <w:fldChar w:fldCharType="separate"/>
    </w:r>
    <w:r>
      <w:rPr>
        <w:rFonts w:ascii="宋体" w:hAnsi="宋体" w:eastAsia="宋体" w:cs="宋体"/>
        <w:sz w:val="28"/>
      </w:rPr>
      <w:t>12</w:t>
    </w:r>
    <w:r>
      <w:rPr>
        <w:rFonts w:ascii="宋体" w:hAnsi="宋体" w:eastAsia="宋体" w:cs="宋体"/>
        <w:sz w:val="28"/>
      </w:rPr>
      <w:fldChar w:fldCharType="end"/>
    </w:r>
    <w:r>
      <w:rPr>
        <w:rFonts w:ascii="宋体" w:hAnsi="宋体" w:eastAsia="宋体" w:cs="宋体"/>
        <w:sz w:val="28"/>
      </w:rP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9C5A8C">
    <w:pPr>
      <w:spacing w:after="0" w:line="259" w:lineRule="auto"/>
      <w:ind w:right="928" w:firstLine="0"/>
      <w:jc w:val="right"/>
    </w:pPr>
    <w:r>
      <w:rPr>
        <w:rFonts w:ascii="宋体" w:hAnsi="宋体" w:eastAsia="宋体" w:cs="宋体"/>
        <w:sz w:val="28"/>
      </w:rPr>
      <w:t xml:space="preserve">- </w:t>
    </w:r>
    <w:r>
      <w:fldChar w:fldCharType="begin"/>
    </w:r>
    <w:r>
      <w:instrText xml:space="preserve"> PAGE   \* MERGEFORMAT </w:instrText>
    </w:r>
    <w:r>
      <w:fldChar w:fldCharType="separate"/>
    </w:r>
    <w:r>
      <w:rPr>
        <w:rFonts w:ascii="宋体" w:hAnsi="宋体" w:eastAsia="宋体" w:cs="宋体"/>
        <w:sz w:val="28"/>
      </w:rPr>
      <w:t>11</w:t>
    </w:r>
    <w:r>
      <w:rPr>
        <w:rFonts w:ascii="宋体" w:hAnsi="宋体" w:eastAsia="宋体" w:cs="宋体"/>
        <w:sz w:val="28"/>
      </w:rPr>
      <w:fldChar w:fldCharType="end"/>
    </w:r>
    <w:r>
      <w:rPr>
        <w:rFonts w:ascii="宋体" w:hAnsi="宋体" w:eastAsia="宋体" w:cs="宋体"/>
        <w:sz w:val="2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86" w:lineRule="auto"/>
      </w:pPr>
      <w:r>
        <w:separator/>
      </w:r>
    </w:p>
  </w:footnote>
  <w:footnote w:type="continuationSeparator" w:id="1">
    <w:p>
      <w:pPr>
        <w:spacing w:before="0" w:after="0" w:line="38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005483"/>
    <w:multiLevelType w:val="multilevel"/>
    <w:tmpl w:val="2F005483"/>
    <w:lvl w:ilvl="0" w:tentative="0">
      <w:start w:val="1"/>
      <w:numFmt w:val="ideographDigital"/>
      <w:lvlText w:val="（%1）"/>
      <w:lvlJc w:val="left"/>
      <w:pPr>
        <w:ind w:left="0"/>
      </w:pPr>
      <w:rPr>
        <w:rFonts w:ascii="微软雅黑" w:hAnsi="微软雅黑" w:eastAsia="微软雅黑" w:cs="微软雅黑"/>
        <w:b w:val="0"/>
        <w:i w:val="0"/>
        <w:strike w:val="0"/>
        <w:dstrike w:val="0"/>
        <w:color w:val="000000"/>
        <w:sz w:val="32"/>
        <w:szCs w:val="32"/>
        <w:u w:val="none" w:color="000000"/>
        <w:shd w:val="clear" w:color="auto" w:fill="auto"/>
        <w:vertAlign w:val="baseline"/>
      </w:rPr>
    </w:lvl>
    <w:lvl w:ilvl="1" w:tentative="0">
      <w:start w:val="1"/>
      <w:numFmt w:val="lowerLetter"/>
      <w:lvlText w:val="%2"/>
      <w:lvlJc w:val="left"/>
      <w:pPr>
        <w:ind w:left="1718"/>
      </w:pPr>
      <w:rPr>
        <w:rFonts w:ascii="微软雅黑" w:hAnsi="微软雅黑" w:eastAsia="微软雅黑" w:cs="微软雅黑"/>
        <w:b w:val="0"/>
        <w:i w:val="0"/>
        <w:strike w:val="0"/>
        <w:dstrike w:val="0"/>
        <w:color w:val="000000"/>
        <w:sz w:val="32"/>
        <w:szCs w:val="32"/>
        <w:u w:val="none" w:color="000000"/>
        <w:shd w:val="clear" w:color="auto" w:fill="auto"/>
        <w:vertAlign w:val="baseline"/>
      </w:rPr>
    </w:lvl>
    <w:lvl w:ilvl="2" w:tentative="0">
      <w:start w:val="1"/>
      <w:numFmt w:val="lowerRoman"/>
      <w:lvlText w:val="%3"/>
      <w:lvlJc w:val="left"/>
      <w:pPr>
        <w:ind w:left="2438"/>
      </w:pPr>
      <w:rPr>
        <w:rFonts w:ascii="微软雅黑" w:hAnsi="微软雅黑" w:eastAsia="微软雅黑" w:cs="微软雅黑"/>
        <w:b w:val="0"/>
        <w:i w:val="0"/>
        <w:strike w:val="0"/>
        <w:dstrike w:val="0"/>
        <w:color w:val="000000"/>
        <w:sz w:val="32"/>
        <w:szCs w:val="32"/>
        <w:u w:val="none" w:color="000000"/>
        <w:shd w:val="clear" w:color="auto" w:fill="auto"/>
        <w:vertAlign w:val="baseline"/>
      </w:rPr>
    </w:lvl>
    <w:lvl w:ilvl="3" w:tentative="0">
      <w:start w:val="1"/>
      <w:numFmt w:val="decimal"/>
      <w:lvlText w:val="%4"/>
      <w:lvlJc w:val="left"/>
      <w:pPr>
        <w:ind w:left="3158"/>
      </w:pPr>
      <w:rPr>
        <w:rFonts w:ascii="微软雅黑" w:hAnsi="微软雅黑" w:eastAsia="微软雅黑" w:cs="微软雅黑"/>
        <w:b w:val="0"/>
        <w:i w:val="0"/>
        <w:strike w:val="0"/>
        <w:dstrike w:val="0"/>
        <w:color w:val="000000"/>
        <w:sz w:val="32"/>
        <w:szCs w:val="32"/>
        <w:u w:val="none" w:color="000000"/>
        <w:shd w:val="clear" w:color="auto" w:fill="auto"/>
        <w:vertAlign w:val="baseline"/>
      </w:rPr>
    </w:lvl>
    <w:lvl w:ilvl="4" w:tentative="0">
      <w:start w:val="1"/>
      <w:numFmt w:val="lowerLetter"/>
      <w:lvlText w:val="%5"/>
      <w:lvlJc w:val="left"/>
      <w:pPr>
        <w:ind w:left="3878"/>
      </w:pPr>
      <w:rPr>
        <w:rFonts w:ascii="微软雅黑" w:hAnsi="微软雅黑" w:eastAsia="微软雅黑" w:cs="微软雅黑"/>
        <w:b w:val="0"/>
        <w:i w:val="0"/>
        <w:strike w:val="0"/>
        <w:dstrike w:val="0"/>
        <w:color w:val="000000"/>
        <w:sz w:val="32"/>
        <w:szCs w:val="32"/>
        <w:u w:val="none" w:color="000000"/>
        <w:shd w:val="clear" w:color="auto" w:fill="auto"/>
        <w:vertAlign w:val="baseline"/>
      </w:rPr>
    </w:lvl>
    <w:lvl w:ilvl="5" w:tentative="0">
      <w:start w:val="1"/>
      <w:numFmt w:val="lowerRoman"/>
      <w:lvlText w:val="%6"/>
      <w:lvlJc w:val="left"/>
      <w:pPr>
        <w:ind w:left="4598"/>
      </w:pPr>
      <w:rPr>
        <w:rFonts w:ascii="微软雅黑" w:hAnsi="微软雅黑" w:eastAsia="微软雅黑" w:cs="微软雅黑"/>
        <w:b w:val="0"/>
        <w:i w:val="0"/>
        <w:strike w:val="0"/>
        <w:dstrike w:val="0"/>
        <w:color w:val="000000"/>
        <w:sz w:val="32"/>
        <w:szCs w:val="32"/>
        <w:u w:val="none" w:color="000000"/>
        <w:shd w:val="clear" w:color="auto" w:fill="auto"/>
        <w:vertAlign w:val="baseline"/>
      </w:rPr>
    </w:lvl>
    <w:lvl w:ilvl="6" w:tentative="0">
      <w:start w:val="1"/>
      <w:numFmt w:val="decimal"/>
      <w:lvlText w:val="%7"/>
      <w:lvlJc w:val="left"/>
      <w:pPr>
        <w:ind w:left="5318"/>
      </w:pPr>
      <w:rPr>
        <w:rFonts w:ascii="微软雅黑" w:hAnsi="微软雅黑" w:eastAsia="微软雅黑" w:cs="微软雅黑"/>
        <w:b w:val="0"/>
        <w:i w:val="0"/>
        <w:strike w:val="0"/>
        <w:dstrike w:val="0"/>
        <w:color w:val="000000"/>
        <w:sz w:val="32"/>
        <w:szCs w:val="32"/>
        <w:u w:val="none" w:color="000000"/>
        <w:shd w:val="clear" w:color="auto" w:fill="auto"/>
        <w:vertAlign w:val="baseline"/>
      </w:rPr>
    </w:lvl>
    <w:lvl w:ilvl="7" w:tentative="0">
      <w:start w:val="1"/>
      <w:numFmt w:val="lowerLetter"/>
      <w:lvlText w:val="%8"/>
      <w:lvlJc w:val="left"/>
      <w:pPr>
        <w:ind w:left="6038"/>
      </w:pPr>
      <w:rPr>
        <w:rFonts w:ascii="微软雅黑" w:hAnsi="微软雅黑" w:eastAsia="微软雅黑" w:cs="微软雅黑"/>
        <w:b w:val="0"/>
        <w:i w:val="0"/>
        <w:strike w:val="0"/>
        <w:dstrike w:val="0"/>
        <w:color w:val="000000"/>
        <w:sz w:val="32"/>
        <w:szCs w:val="32"/>
        <w:u w:val="none" w:color="000000"/>
        <w:shd w:val="clear" w:color="auto" w:fill="auto"/>
        <w:vertAlign w:val="baseline"/>
      </w:rPr>
    </w:lvl>
    <w:lvl w:ilvl="8" w:tentative="0">
      <w:start w:val="1"/>
      <w:numFmt w:val="lowerRoman"/>
      <w:lvlText w:val="%9"/>
      <w:lvlJc w:val="left"/>
      <w:pPr>
        <w:ind w:left="6758"/>
      </w:pPr>
      <w:rPr>
        <w:rFonts w:ascii="微软雅黑" w:hAnsi="微软雅黑" w:eastAsia="微软雅黑" w:cs="微软雅黑"/>
        <w:b w:val="0"/>
        <w:i w:val="0"/>
        <w:strike w:val="0"/>
        <w:dstrike w:val="0"/>
        <w:color w:val="000000"/>
        <w:sz w:val="32"/>
        <w:szCs w:val="32"/>
        <w:u w:val="none" w:color="000000"/>
        <w:shd w:val="clear" w:color="auto" w:fill="auto"/>
        <w:vertAlign w:val="baseline"/>
      </w:rPr>
    </w:lvl>
  </w:abstractNum>
  <w:abstractNum w:abstractNumId="1">
    <w:nsid w:val="30EC1601"/>
    <w:multiLevelType w:val="multilevel"/>
    <w:tmpl w:val="30EC1601"/>
    <w:lvl w:ilvl="0" w:tentative="0">
      <w:start w:val="1"/>
      <w:numFmt w:val="decimal"/>
      <w:lvlText w:val="（%1）"/>
      <w:lvlJc w:val="left"/>
      <w:pPr>
        <w:ind w:left="0"/>
      </w:pPr>
      <w:rPr>
        <w:rFonts w:ascii="宋体" w:hAnsi="宋体" w:eastAsia="宋体" w:cs="宋体"/>
        <w:b w:val="0"/>
        <w:i w:val="0"/>
        <w:strike w:val="0"/>
        <w:dstrike w:val="0"/>
        <w:color w:val="000000"/>
        <w:sz w:val="28"/>
        <w:szCs w:val="28"/>
        <w:u w:val="none" w:color="000000"/>
        <w:shd w:val="clear" w:color="auto" w:fill="auto"/>
        <w:vertAlign w:val="baseline"/>
      </w:rPr>
    </w:lvl>
    <w:lvl w:ilvl="1" w:tentative="0">
      <w:start w:val="1"/>
      <w:numFmt w:val="lowerLetter"/>
      <w:lvlText w:val="%2"/>
      <w:lvlJc w:val="left"/>
      <w:pPr>
        <w:ind w:left="1639"/>
      </w:pPr>
      <w:rPr>
        <w:rFonts w:ascii="宋体" w:hAnsi="宋体" w:eastAsia="宋体" w:cs="宋体"/>
        <w:b w:val="0"/>
        <w:i w:val="0"/>
        <w:strike w:val="0"/>
        <w:dstrike w:val="0"/>
        <w:color w:val="000000"/>
        <w:sz w:val="28"/>
        <w:szCs w:val="28"/>
        <w:u w:val="none" w:color="000000"/>
        <w:shd w:val="clear" w:color="auto" w:fill="auto"/>
        <w:vertAlign w:val="baseline"/>
      </w:rPr>
    </w:lvl>
    <w:lvl w:ilvl="2" w:tentative="0">
      <w:start w:val="1"/>
      <w:numFmt w:val="lowerRoman"/>
      <w:lvlText w:val="%3"/>
      <w:lvlJc w:val="left"/>
      <w:pPr>
        <w:ind w:left="2359"/>
      </w:pPr>
      <w:rPr>
        <w:rFonts w:ascii="宋体" w:hAnsi="宋体" w:eastAsia="宋体" w:cs="宋体"/>
        <w:b w:val="0"/>
        <w:i w:val="0"/>
        <w:strike w:val="0"/>
        <w:dstrike w:val="0"/>
        <w:color w:val="000000"/>
        <w:sz w:val="28"/>
        <w:szCs w:val="28"/>
        <w:u w:val="none" w:color="000000"/>
        <w:shd w:val="clear" w:color="auto" w:fill="auto"/>
        <w:vertAlign w:val="baseline"/>
      </w:rPr>
    </w:lvl>
    <w:lvl w:ilvl="3" w:tentative="0">
      <w:start w:val="1"/>
      <w:numFmt w:val="decimal"/>
      <w:lvlText w:val="%4"/>
      <w:lvlJc w:val="left"/>
      <w:pPr>
        <w:ind w:left="3079"/>
      </w:pPr>
      <w:rPr>
        <w:rFonts w:ascii="宋体" w:hAnsi="宋体" w:eastAsia="宋体" w:cs="宋体"/>
        <w:b w:val="0"/>
        <w:i w:val="0"/>
        <w:strike w:val="0"/>
        <w:dstrike w:val="0"/>
        <w:color w:val="000000"/>
        <w:sz w:val="28"/>
        <w:szCs w:val="28"/>
        <w:u w:val="none" w:color="000000"/>
        <w:shd w:val="clear" w:color="auto" w:fill="auto"/>
        <w:vertAlign w:val="baseline"/>
      </w:rPr>
    </w:lvl>
    <w:lvl w:ilvl="4" w:tentative="0">
      <w:start w:val="1"/>
      <w:numFmt w:val="lowerLetter"/>
      <w:lvlText w:val="%5"/>
      <w:lvlJc w:val="left"/>
      <w:pPr>
        <w:ind w:left="3799"/>
      </w:pPr>
      <w:rPr>
        <w:rFonts w:ascii="宋体" w:hAnsi="宋体" w:eastAsia="宋体" w:cs="宋体"/>
        <w:b w:val="0"/>
        <w:i w:val="0"/>
        <w:strike w:val="0"/>
        <w:dstrike w:val="0"/>
        <w:color w:val="000000"/>
        <w:sz w:val="28"/>
        <w:szCs w:val="28"/>
        <w:u w:val="none" w:color="000000"/>
        <w:shd w:val="clear" w:color="auto" w:fill="auto"/>
        <w:vertAlign w:val="baseline"/>
      </w:rPr>
    </w:lvl>
    <w:lvl w:ilvl="5" w:tentative="0">
      <w:start w:val="1"/>
      <w:numFmt w:val="lowerRoman"/>
      <w:lvlText w:val="%6"/>
      <w:lvlJc w:val="left"/>
      <w:pPr>
        <w:ind w:left="4519"/>
      </w:pPr>
      <w:rPr>
        <w:rFonts w:ascii="宋体" w:hAnsi="宋体" w:eastAsia="宋体" w:cs="宋体"/>
        <w:b w:val="0"/>
        <w:i w:val="0"/>
        <w:strike w:val="0"/>
        <w:dstrike w:val="0"/>
        <w:color w:val="000000"/>
        <w:sz w:val="28"/>
        <w:szCs w:val="28"/>
        <w:u w:val="none" w:color="000000"/>
        <w:shd w:val="clear" w:color="auto" w:fill="auto"/>
        <w:vertAlign w:val="baseline"/>
      </w:rPr>
    </w:lvl>
    <w:lvl w:ilvl="6" w:tentative="0">
      <w:start w:val="1"/>
      <w:numFmt w:val="decimal"/>
      <w:lvlText w:val="%7"/>
      <w:lvlJc w:val="left"/>
      <w:pPr>
        <w:ind w:left="5239"/>
      </w:pPr>
      <w:rPr>
        <w:rFonts w:ascii="宋体" w:hAnsi="宋体" w:eastAsia="宋体" w:cs="宋体"/>
        <w:b w:val="0"/>
        <w:i w:val="0"/>
        <w:strike w:val="0"/>
        <w:dstrike w:val="0"/>
        <w:color w:val="000000"/>
        <w:sz w:val="28"/>
        <w:szCs w:val="28"/>
        <w:u w:val="none" w:color="000000"/>
        <w:shd w:val="clear" w:color="auto" w:fill="auto"/>
        <w:vertAlign w:val="baseline"/>
      </w:rPr>
    </w:lvl>
    <w:lvl w:ilvl="7" w:tentative="0">
      <w:start w:val="1"/>
      <w:numFmt w:val="lowerLetter"/>
      <w:lvlText w:val="%8"/>
      <w:lvlJc w:val="left"/>
      <w:pPr>
        <w:ind w:left="5959"/>
      </w:pPr>
      <w:rPr>
        <w:rFonts w:ascii="宋体" w:hAnsi="宋体" w:eastAsia="宋体" w:cs="宋体"/>
        <w:b w:val="0"/>
        <w:i w:val="0"/>
        <w:strike w:val="0"/>
        <w:dstrike w:val="0"/>
        <w:color w:val="000000"/>
        <w:sz w:val="28"/>
        <w:szCs w:val="28"/>
        <w:u w:val="none" w:color="000000"/>
        <w:shd w:val="clear" w:color="auto" w:fill="auto"/>
        <w:vertAlign w:val="baseline"/>
      </w:rPr>
    </w:lvl>
    <w:lvl w:ilvl="8" w:tentative="0">
      <w:start w:val="1"/>
      <w:numFmt w:val="lowerRoman"/>
      <w:lvlText w:val="%9"/>
      <w:lvlJc w:val="left"/>
      <w:pPr>
        <w:ind w:left="6679"/>
      </w:pPr>
      <w:rPr>
        <w:rFonts w:ascii="宋体" w:hAnsi="宋体" w:eastAsia="宋体" w:cs="宋体"/>
        <w:b w:val="0"/>
        <w:i w:val="0"/>
        <w:strike w:val="0"/>
        <w:dstrike w:val="0"/>
        <w:color w:val="000000"/>
        <w:sz w:val="28"/>
        <w:szCs w:val="28"/>
        <w:u w:val="none" w:color="000000"/>
        <w:shd w:val="clear" w:color="auto" w:fill="auto"/>
        <w:vertAlign w:val="baseline"/>
      </w:rPr>
    </w:lvl>
  </w:abstractNum>
  <w:abstractNum w:abstractNumId="2">
    <w:nsid w:val="7FE301CF"/>
    <w:multiLevelType w:val="multilevel"/>
    <w:tmpl w:val="7FE301CF"/>
    <w:lvl w:ilvl="0" w:tentative="0">
      <w:start w:val="1"/>
      <w:numFmt w:val="ideographDigital"/>
      <w:lvlText w:val="（%1）"/>
      <w:lvlJc w:val="left"/>
      <w:pPr>
        <w:ind w:left="0"/>
      </w:pPr>
      <w:rPr>
        <w:rFonts w:ascii="微软雅黑" w:hAnsi="微软雅黑" w:eastAsia="微软雅黑" w:cs="微软雅黑"/>
        <w:b w:val="0"/>
        <w:i w:val="0"/>
        <w:strike w:val="0"/>
        <w:dstrike w:val="0"/>
        <w:color w:val="000000"/>
        <w:sz w:val="32"/>
        <w:szCs w:val="32"/>
        <w:u w:val="none" w:color="000000"/>
        <w:shd w:val="clear" w:color="auto" w:fill="auto"/>
        <w:vertAlign w:val="baseline"/>
      </w:rPr>
    </w:lvl>
    <w:lvl w:ilvl="1" w:tentative="0">
      <w:start w:val="1"/>
      <w:numFmt w:val="lowerLetter"/>
      <w:lvlText w:val="%2"/>
      <w:lvlJc w:val="left"/>
      <w:pPr>
        <w:ind w:left="1718"/>
      </w:pPr>
      <w:rPr>
        <w:rFonts w:ascii="微软雅黑" w:hAnsi="微软雅黑" w:eastAsia="微软雅黑" w:cs="微软雅黑"/>
        <w:b w:val="0"/>
        <w:i w:val="0"/>
        <w:strike w:val="0"/>
        <w:dstrike w:val="0"/>
        <w:color w:val="000000"/>
        <w:sz w:val="32"/>
        <w:szCs w:val="32"/>
        <w:u w:val="none" w:color="000000"/>
        <w:shd w:val="clear" w:color="auto" w:fill="auto"/>
        <w:vertAlign w:val="baseline"/>
      </w:rPr>
    </w:lvl>
    <w:lvl w:ilvl="2" w:tentative="0">
      <w:start w:val="1"/>
      <w:numFmt w:val="lowerRoman"/>
      <w:lvlText w:val="%3"/>
      <w:lvlJc w:val="left"/>
      <w:pPr>
        <w:ind w:left="2438"/>
      </w:pPr>
      <w:rPr>
        <w:rFonts w:ascii="微软雅黑" w:hAnsi="微软雅黑" w:eastAsia="微软雅黑" w:cs="微软雅黑"/>
        <w:b w:val="0"/>
        <w:i w:val="0"/>
        <w:strike w:val="0"/>
        <w:dstrike w:val="0"/>
        <w:color w:val="000000"/>
        <w:sz w:val="32"/>
        <w:szCs w:val="32"/>
        <w:u w:val="none" w:color="000000"/>
        <w:shd w:val="clear" w:color="auto" w:fill="auto"/>
        <w:vertAlign w:val="baseline"/>
      </w:rPr>
    </w:lvl>
    <w:lvl w:ilvl="3" w:tentative="0">
      <w:start w:val="1"/>
      <w:numFmt w:val="decimal"/>
      <w:lvlText w:val="%4"/>
      <w:lvlJc w:val="left"/>
      <w:pPr>
        <w:ind w:left="3158"/>
      </w:pPr>
      <w:rPr>
        <w:rFonts w:ascii="微软雅黑" w:hAnsi="微软雅黑" w:eastAsia="微软雅黑" w:cs="微软雅黑"/>
        <w:b w:val="0"/>
        <w:i w:val="0"/>
        <w:strike w:val="0"/>
        <w:dstrike w:val="0"/>
        <w:color w:val="000000"/>
        <w:sz w:val="32"/>
        <w:szCs w:val="32"/>
        <w:u w:val="none" w:color="000000"/>
        <w:shd w:val="clear" w:color="auto" w:fill="auto"/>
        <w:vertAlign w:val="baseline"/>
      </w:rPr>
    </w:lvl>
    <w:lvl w:ilvl="4" w:tentative="0">
      <w:start w:val="1"/>
      <w:numFmt w:val="lowerLetter"/>
      <w:lvlText w:val="%5"/>
      <w:lvlJc w:val="left"/>
      <w:pPr>
        <w:ind w:left="3878"/>
      </w:pPr>
      <w:rPr>
        <w:rFonts w:ascii="微软雅黑" w:hAnsi="微软雅黑" w:eastAsia="微软雅黑" w:cs="微软雅黑"/>
        <w:b w:val="0"/>
        <w:i w:val="0"/>
        <w:strike w:val="0"/>
        <w:dstrike w:val="0"/>
        <w:color w:val="000000"/>
        <w:sz w:val="32"/>
        <w:szCs w:val="32"/>
        <w:u w:val="none" w:color="000000"/>
        <w:shd w:val="clear" w:color="auto" w:fill="auto"/>
        <w:vertAlign w:val="baseline"/>
      </w:rPr>
    </w:lvl>
    <w:lvl w:ilvl="5" w:tentative="0">
      <w:start w:val="1"/>
      <w:numFmt w:val="lowerRoman"/>
      <w:lvlText w:val="%6"/>
      <w:lvlJc w:val="left"/>
      <w:pPr>
        <w:ind w:left="4598"/>
      </w:pPr>
      <w:rPr>
        <w:rFonts w:ascii="微软雅黑" w:hAnsi="微软雅黑" w:eastAsia="微软雅黑" w:cs="微软雅黑"/>
        <w:b w:val="0"/>
        <w:i w:val="0"/>
        <w:strike w:val="0"/>
        <w:dstrike w:val="0"/>
        <w:color w:val="000000"/>
        <w:sz w:val="32"/>
        <w:szCs w:val="32"/>
        <w:u w:val="none" w:color="000000"/>
        <w:shd w:val="clear" w:color="auto" w:fill="auto"/>
        <w:vertAlign w:val="baseline"/>
      </w:rPr>
    </w:lvl>
    <w:lvl w:ilvl="6" w:tentative="0">
      <w:start w:val="1"/>
      <w:numFmt w:val="decimal"/>
      <w:lvlText w:val="%7"/>
      <w:lvlJc w:val="left"/>
      <w:pPr>
        <w:ind w:left="5318"/>
      </w:pPr>
      <w:rPr>
        <w:rFonts w:ascii="微软雅黑" w:hAnsi="微软雅黑" w:eastAsia="微软雅黑" w:cs="微软雅黑"/>
        <w:b w:val="0"/>
        <w:i w:val="0"/>
        <w:strike w:val="0"/>
        <w:dstrike w:val="0"/>
        <w:color w:val="000000"/>
        <w:sz w:val="32"/>
        <w:szCs w:val="32"/>
        <w:u w:val="none" w:color="000000"/>
        <w:shd w:val="clear" w:color="auto" w:fill="auto"/>
        <w:vertAlign w:val="baseline"/>
      </w:rPr>
    </w:lvl>
    <w:lvl w:ilvl="7" w:tentative="0">
      <w:start w:val="1"/>
      <w:numFmt w:val="lowerLetter"/>
      <w:lvlText w:val="%8"/>
      <w:lvlJc w:val="left"/>
      <w:pPr>
        <w:ind w:left="6038"/>
      </w:pPr>
      <w:rPr>
        <w:rFonts w:ascii="微软雅黑" w:hAnsi="微软雅黑" w:eastAsia="微软雅黑" w:cs="微软雅黑"/>
        <w:b w:val="0"/>
        <w:i w:val="0"/>
        <w:strike w:val="0"/>
        <w:dstrike w:val="0"/>
        <w:color w:val="000000"/>
        <w:sz w:val="32"/>
        <w:szCs w:val="32"/>
        <w:u w:val="none" w:color="000000"/>
        <w:shd w:val="clear" w:color="auto" w:fill="auto"/>
        <w:vertAlign w:val="baseline"/>
      </w:rPr>
    </w:lvl>
    <w:lvl w:ilvl="8" w:tentative="0">
      <w:start w:val="1"/>
      <w:numFmt w:val="lowerRoman"/>
      <w:lvlText w:val="%9"/>
      <w:lvlJc w:val="left"/>
      <w:pPr>
        <w:ind w:left="6758"/>
      </w:pPr>
      <w:rPr>
        <w:rFonts w:ascii="微软雅黑" w:hAnsi="微软雅黑" w:eastAsia="微软雅黑" w:cs="微软雅黑"/>
        <w:b w:val="0"/>
        <w:i w:val="0"/>
        <w:strike w:val="0"/>
        <w:dstrike w:val="0"/>
        <w:color w:val="000000"/>
        <w:sz w:val="32"/>
        <w:szCs w:val="32"/>
        <w:u w:val="none" w:color="000000"/>
        <w:shd w:val="clear" w:color="auto" w:fill="auto"/>
        <w:vertAlign w:val="baseli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30"/>
  <w:documentProtection w:enforcement="0"/>
  <w:defaultTabStop w:val="720"/>
  <w:evenAndOddHeaders w:val="1"/>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cyOGI0MGY0OGM0NjQwMzZiYWZjODMxOGZjZmM2NmYifQ=="/>
  </w:docVars>
  <w:rsids>
    <w:rsidRoot w:val="0020788C"/>
    <w:rsid w:val="0020788C"/>
    <w:rsid w:val="004A1E57"/>
    <w:rsid w:val="5D104FDA"/>
    <w:rsid w:val="738A2B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4" w:line="386" w:lineRule="auto"/>
      <w:ind w:firstLine="628"/>
    </w:pPr>
    <w:rPr>
      <w:rFonts w:ascii="微软雅黑" w:hAnsi="微软雅黑" w:eastAsia="微软雅黑" w:cs="微软雅黑"/>
      <w:color w:val="000000"/>
      <w:sz w:val="32"/>
      <w:szCs w:val="22"/>
      <w:lang w:val="en-US" w:eastAsia="en-US" w:bidi="ar-SA"/>
    </w:rPr>
  </w:style>
  <w:style w:type="paragraph" w:styleId="2">
    <w:name w:val="heading 1"/>
    <w:next w:val="1"/>
    <w:link w:val="8"/>
    <w:unhideWhenUsed/>
    <w:qFormat/>
    <w:uiPriority w:val="9"/>
    <w:pPr>
      <w:keepNext/>
      <w:keepLines/>
      <w:spacing w:after="189" w:line="259" w:lineRule="auto"/>
      <w:ind w:left="648" w:hanging="10"/>
      <w:outlineLvl w:val="0"/>
    </w:pPr>
    <w:rPr>
      <w:rFonts w:ascii="微软雅黑" w:hAnsi="微软雅黑" w:eastAsia="微软雅黑" w:cs="微软雅黑"/>
      <w:color w:val="000000"/>
      <w:sz w:val="32"/>
      <w:szCs w:val="22"/>
      <w:lang w:val="en-US" w:eastAsia="en-US" w:bidi="ar-SA"/>
    </w:rPr>
  </w:style>
  <w:style w:type="paragraph" w:styleId="3">
    <w:name w:val="heading 2"/>
    <w:next w:val="1"/>
    <w:link w:val="7"/>
    <w:unhideWhenUsed/>
    <w:qFormat/>
    <w:uiPriority w:val="9"/>
    <w:pPr>
      <w:keepNext/>
      <w:keepLines/>
      <w:spacing w:after="0" w:line="259" w:lineRule="auto"/>
      <w:ind w:right="933"/>
      <w:jc w:val="center"/>
      <w:outlineLvl w:val="1"/>
    </w:pPr>
    <w:rPr>
      <w:rFonts w:ascii="宋体" w:hAnsi="宋体" w:eastAsia="宋体" w:cs="宋体"/>
      <w:color w:val="000000"/>
      <w:sz w:val="32"/>
      <w:szCs w:val="22"/>
      <w:lang w:val="en-US" w:eastAsia="en-US" w:bidi="ar-SA"/>
    </w:rPr>
  </w:style>
  <w:style w:type="paragraph" w:styleId="4">
    <w:name w:val="heading 3"/>
    <w:next w:val="1"/>
    <w:link w:val="9"/>
    <w:unhideWhenUsed/>
    <w:qFormat/>
    <w:uiPriority w:val="9"/>
    <w:pPr>
      <w:keepNext/>
      <w:keepLines/>
      <w:spacing w:after="189" w:line="259" w:lineRule="auto"/>
      <w:ind w:left="648" w:hanging="10"/>
      <w:outlineLvl w:val="2"/>
    </w:pPr>
    <w:rPr>
      <w:rFonts w:ascii="微软雅黑" w:hAnsi="微软雅黑" w:eastAsia="微软雅黑" w:cs="微软雅黑"/>
      <w:color w:val="000000"/>
      <w:sz w:val="32"/>
      <w:szCs w:val="22"/>
      <w:lang w:val="en-US" w:eastAsia="en-US"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character" w:customStyle="1" w:styleId="7">
    <w:name w:val="Heading 2 Char"/>
    <w:link w:val="3"/>
    <w:qFormat/>
    <w:uiPriority w:val="0"/>
    <w:rPr>
      <w:rFonts w:ascii="宋体" w:hAnsi="宋体" w:eastAsia="宋体" w:cs="宋体"/>
      <w:color w:val="000000"/>
      <w:sz w:val="32"/>
    </w:rPr>
  </w:style>
  <w:style w:type="character" w:customStyle="1" w:styleId="8">
    <w:name w:val="Heading 1 Char"/>
    <w:link w:val="2"/>
    <w:qFormat/>
    <w:uiPriority w:val="0"/>
    <w:rPr>
      <w:rFonts w:ascii="微软雅黑" w:hAnsi="微软雅黑" w:eastAsia="微软雅黑" w:cs="微软雅黑"/>
      <w:color w:val="000000"/>
      <w:sz w:val="32"/>
    </w:rPr>
  </w:style>
  <w:style w:type="character" w:customStyle="1" w:styleId="9">
    <w:name w:val="Heading 3 Char"/>
    <w:link w:val="4"/>
    <w:qFormat/>
    <w:uiPriority w:val="0"/>
    <w:rPr>
      <w:rFonts w:ascii="微软雅黑" w:hAnsi="微软雅黑" w:eastAsia="微软雅黑" w:cs="微软雅黑"/>
      <w:color w:val="000000"/>
      <w:sz w:val="32"/>
    </w:rPr>
  </w:style>
  <w:style w:type="table" w:customStyle="1" w:styleId="10">
    <w:name w:val="TableGrid"/>
    <w:qFormat/>
    <w:uiPriority w:val="0"/>
    <w:pPr>
      <w:spacing w:after="0" w:line="240" w:lineRule="auto"/>
    </w:p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25</Pages>
  <Words>4724</Words>
  <Characters>4885</Characters>
  <Lines>38</Lines>
  <Paragraphs>10</Paragraphs>
  <TotalTime>2</TotalTime>
  <ScaleCrop>false</ScaleCrop>
  <LinksUpToDate>false</LinksUpToDate>
  <CharactersWithSpaces>4984</CharactersWithSpaces>
  <Application>WPS Office_12.1.0.24657_F1E327BC-269C-435d-A152-05C5408002CA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2023-11-28T08:54:00Z</dcterms:created>
  <dc:creator>许燕</dc:creator>
  <cp:lastModifiedBy>企业用户_707365232</cp:lastModifiedBy>
  <dcterms:modified xsi:type="dcterms:W3CDTF">2026-02-03T02:46:27Z</dcterms:modified>
  <dc:title> </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9657E2C61C48461882AF0C3704471F21_12</vt:lpwstr>
  </property>
  <property fmtid="{D5CDD505-2E9C-101B-9397-08002B2CF9AE}" pid="4" name="KSOTemplateDocerSaveRecord">
    <vt:lpwstr>eyJoZGlkIjoiNGJhNzhjYTA0ZDQ1Y2M4YTA2ZDY4ZDhjYWFlMTc4OWIiLCJ1c2VySWQiOiIxNTYxMTUwNjM0In0=</vt:lpwstr>
  </property>
</Properties>
</file>