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rPr>
          <w:b/>
          <w:bCs/>
          <w:spacing w:val="-10"/>
          <w:sz w:val="36"/>
          <w:szCs w:val="36"/>
        </w:rPr>
      </w:pPr>
      <w:r>
        <w:rPr>
          <w:rFonts w:hint="eastAsia"/>
          <w:b/>
          <w:bCs/>
          <w:spacing w:val="-10"/>
          <w:sz w:val="36"/>
          <w:szCs w:val="36"/>
          <w:lang w:eastAsia="zh-CN"/>
        </w:rPr>
        <w:t>四川大学-攀枝花市</w:t>
      </w:r>
      <w:r>
        <w:rPr>
          <w:rFonts w:hint="eastAsia"/>
          <w:b/>
          <w:bCs/>
          <w:spacing w:val="-10"/>
          <w:sz w:val="36"/>
          <w:szCs w:val="36"/>
        </w:rPr>
        <w:t>科技合作专项资金项目验收申请表</w:t>
      </w:r>
    </w:p>
    <w:tbl>
      <w:tblPr>
        <w:jc w:val="center"/>
        <w:tblW w:w="9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45" w:type="dxa"/>
          <w:left w:w="45" w:type="dxa"/>
          <w:bottom w:w="45" w:type="dxa"/>
          <w:right w:w="45" w:type="dxa"/>
        </w:tblCellMar>
      </w:tblPr>
      <w:tblGrid>
        <w:gridCol w:w="1719"/>
        <w:gridCol w:w="2951"/>
        <w:gridCol w:w="1475"/>
        <w:gridCol w:w="2990"/>
      </w:tblGrid>
      <w:tr>
        <w:trPr>
          <w:trHeight w:val="423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项目编号</w:t>
            </w:r>
          </w:p>
        </w:tc>
        <w:tc>
          <w:tcPr>
            <w:tcW w:w="741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jc w:val="both"/>
              <w:rPr>
                <w:rFonts w:ascii="宋体" w:eastAsia="宋体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rPr>
          <w:trHeight w:val="423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eastAsia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41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rPr>
                <w:rFonts w:ascii="宋体" w:eastAsia="宋体" w:cs="Times New Roman"/>
                <w:sz w:val="21"/>
                <w:szCs w:val="21"/>
              </w:rPr>
            </w:pPr>
          </w:p>
        </w:tc>
      </w:tr>
      <w:tr>
        <w:trPr>
          <w:trHeight w:val="423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项目承担单位</w:t>
            </w:r>
          </w:p>
        </w:tc>
        <w:tc>
          <w:tcPr>
            <w:tcW w:w="741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rPr>
                <w:rFonts w:ascii="宋体" w:eastAsia="宋体" w:cs="Times New Roman"/>
                <w:sz w:val="21"/>
                <w:szCs w:val="21"/>
              </w:rPr>
            </w:pPr>
          </w:p>
        </w:tc>
      </w:tr>
      <w:tr>
        <w:trPr>
          <w:trHeight w:val="423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起止时间</w:t>
            </w:r>
          </w:p>
        </w:tc>
        <w:tc>
          <w:tcPr>
            <w:tcW w:w="2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wordWrap w:val="0"/>
              <w:spacing w:line="240" w:lineRule="atLeast"/>
              <w:ind w:firstLineChars="100" w:firstLine="210"/>
              <w:rPr>
                <w:rFonts w:ascii="宋体" w:eastAsia="宋体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完成</w:t>
            </w:r>
            <w:r>
              <w:rPr>
                <w:rFonts w:ascii="宋体" w:eastAsia="宋体"/>
                <w:sz w:val="21"/>
                <w:szCs w:val="21"/>
              </w:rPr>
              <w:t>时间</w:t>
            </w:r>
          </w:p>
        </w:tc>
        <w:tc>
          <w:tcPr>
            <w:tcW w:w="2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spacing w:line="240" w:lineRule="atLeast"/>
              <w:ind w:firstLineChars="50" w:firstLine="105"/>
              <w:rPr>
                <w:rFonts w:ascii="宋体" w:eastAsia="宋体"/>
                <w:sz w:val="21"/>
                <w:szCs w:val="21"/>
              </w:rPr>
            </w:pPr>
          </w:p>
        </w:tc>
      </w:tr>
      <w:tr>
        <w:trPr>
          <w:trHeight w:val="423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eastAsia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sz w:val="21"/>
                <w:szCs w:val="21"/>
                <w:lang w:eastAsia="zh-CN"/>
              </w:rPr>
              <w:t>申请验收时间</w:t>
            </w:r>
          </w:p>
        </w:tc>
        <w:tc>
          <w:tcPr>
            <w:tcW w:w="741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spacing w:line="240" w:lineRule="atLeast"/>
              <w:rPr>
                <w:rFonts w:ascii="宋体" w:eastAsia="宋体"/>
                <w:sz w:val="21"/>
                <w:szCs w:val="21"/>
              </w:rPr>
            </w:pPr>
          </w:p>
        </w:tc>
      </w:tr>
      <w:tr>
        <w:trPr>
          <w:trHeight w:val="423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项目负责人</w:t>
            </w:r>
          </w:p>
        </w:tc>
        <w:tc>
          <w:tcPr>
            <w:tcW w:w="2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ind w:firstLineChars="900" w:firstLine="1890"/>
              <w:rPr>
                <w:rFonts w:ascii="宋体" w:eastAsia="宋体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联系</w:t>
            </w:r>
            <w:r>
              <w:rPr>
                <w:rFonts w:ascii="宋体" w:eastAsia="宋体"/>
                <w:sz w:val="21"/>
                <w:szCs w:val="21"/>
              </w:rPr>
              <w:t>电话</w:t>
            </w:r>
          </w:p>
        </w:tc>
        <w:tc>
          <w:tcPr>
            <w:tcW w:w="2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宋体" w:eastAsia="宋体"/>
                <w:sz w:val="21"/>
                <w:szCs w:val="21"/>
              </w:rPr>
            </w:pPr>
          </w:p>
        </w:tc>
      </w:tr>
      <w:tr>
        <w:trPr>
          <w:trHeight w:val="1723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提供验收</w:t>
              <w:br/>
              <w:t>材料清单</w:t>
            </w:r>
          </w:p>
        </w:tc>
        <w:tc>
          <w:tcPr>
            <w:tcW w:w="741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</w:tcPr>
          <w:p>
            <w:pPr>
              <w:spacing w:line="360" w:lineRule="exact"/>
              <w:rPr>
                <w:rFonts w:ascii="宋体" w:eastAsia="宋体"/>
                <w:kern w:val="2"/>
                <w:sz w:val="21"/>
                <w:szCs w:val="21"/>
              </w:rPr>
            </w:pPr>
            <w:r>
              <w:rPr>
                <w:rFonts w:ascii="宋体" w:eastAsia="宋体" w:hint="eastAsia"/>
                <w:kern w:val="2"/>
                <w:sz w:val="21"/>
                <w:szCs w:val="21"/>
              </w:rPr>
              <w:t>1.</w:t>
            </w:r>
            <w:r>
              <w:rPr>
                <w:rFonts w:ascii="宋体" w:eastAsia="宋体" w:hint="eastAsia"/>
                <w:kern w:val="2"/>
                <w:sz w:val="21"/>
                <w:szCs w:val="21"/>
                <w:lang w:eastAsia="zh-CN"/>
              </w:rPr>
              <w:t>四川大学-攀枝花</w:t>
            </w:r>
            <w:r>
              <w:rPr>
                <w:rFonts w:ascii="宋体" w:eastAsia="宋体" w:hint="eastAsia"/>
                <w:kern w:val="2"/>
                <w:sz w:val="21"/>
                <w:szCs w:val="21"/>
              </w:rPr>
              <w:t xml:space="preserve">市科技合作专项资金项目验收申请表      </w:t>
            </w:r>
            <w:r>
              <w:rPr>
                <w:rFonts w:ascii="宋体" w:eastAsia="宋体" w:hint="eastAsia"/>
                <w:kern w:val="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eastAsia="宋体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int="eastAsia"/>
                <w:kern w:val="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eastAsia="宋体" w:hint="eastAsia"/>
                <w:kern w:val="2"/>
                <w:sz w:val="21"/>
                <w:szCs w:val="21"/>
              </w:rPr>
              <w:sym w:font="Wingdings 2" w:char="A3"/>
            </w:r>
          </w:p>
          <w:p>
            <w:pPr>
              <w:tabs>
                <w:tab w:val="left" w:pos="6435"/>
              </w:tabs>
              <w:spacing w:line="360" w:lineRule="exact"/>
              <w:rPr>
                <w:rFonts w:ascii="宋体" w:eastAsia="宋体" w:hint="eastAsia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ascii="宋体" w:eastAsia="宋体" w:hint="eastAsia"/>
                <w:kern w:val="2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  <w:lang w:eastAsia="zh-CN"/>
              </w:rPr>
              <w:t>四川大学-攀枝花市</w:t>
            </w:r>
            <w:r>
              <w:rPr>
                <w:rFonts w:hint="eastAsia"/>
                <w:sz w:val="21"/>
                <w:szCs w:val="21"/>
              </w:rPr>
              <w:t>科技合作专项资金项目验收报告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ascii="宋体" w:eastAsia="宋体" w:hint="eastAsia"/>
                <w:kern w:val="2"/>
                <w:sz w:val="21"/>
                <w:szCs w:val="21"/>
              </w:rPr>
              <w:sym w:font="Wingdings 2" w:char="A3"/>
            </w:r>
          </w:p>
          <w:p>
            <w:pPr>
              <w:spacing w:line="360" w:lineRule="exact"/>
              <w:rPr>
                <w:rFonts w:ascii="宋体" w:eastAsia="宋体"/>
                <w:kern w:val="2"/>
                <w:sz w:val="21"/>
                <w:szCs w:val="21"/>
              </w:rPr>
            </w:pPr>
            <w:r>
              <w:rPr>
                <w:rFonts w:ascii="宋体" w:eastAsia="宋体" w:hint="eastAsia"/>
                <w:kern w:val="2"/>
                <w:sz w:val="21"/>
                <w:szCs w:val="21"/>
                <w:lang w:val="en-US" w:eastAsia="zh-CN"/>
              </w:rPr>
              <w:t>3.</w:t>
            </w:r>
            <w:r>
              <w:rPr>
                <w:rFonts w:ascii="宋体" w:eastAsia="宋体" w:hint="eastAsia"/>
                <w:kern w:val="2"/>
                <w:sz w:val="21"/>
                <w:szCs w:val="21"/>
              </w:rPr>
              <w:t xml:space="preserve">项目结题总结报告                                          </w:t>
            </w:r>
            <w:r>
              <w:rPr>
                <w:rFonts w:ascii="宋体" w:eastAsia="宋体" w:hint="eastAsia"/>
                <w:kern w:val="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eastAsia="宋体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int="eastAsia"/>
                <w:kern w:val="2"/>
                <w:sz w:val="21"/>
                <w:szCs w:val="21"/>
              </w:rPr>
              <w:sym w:font="Wingdings 2" w:char="A3"/>
            </w:r>
          </w:p>
          <w:p>
            <w:pPr>
              <w:spacing w:line="360" w:lineRule="exact"/>
              <w:rPr>
                <w:rFonts w:ascii="宋体" w:eastAsia="宋体"/>
                <w:kern w:val="2"/>
                <w:sz w:val="21"/>
                <w:szCs w:val="21"/>
              </w:rPr>
            </w:pPr>
            <w:r>
              <w:rPr>
                <w:rFonts w:ascii="宋体" w:eastAsia="宋体" w:hint="eastAsia"/>
                <w:kern w:val="2"/>
                <w:sz w:val="21"/>
                <w:szCs w:val="21"/>
                <w:lang w:val="en-US" w:eastAsia="zh-CN"/>
              </w:rPr>
              <w:t>4</w:t>
            </w:r>
            <w:r>
              <w:rPr>
                <w:rFonts w:ascii="宋体" w:eastAsia="宋体" w:hint="eastAsia"/>
                <w:kern w:val="2"/>
                <w:sz w:val="21"/>
                <w:szCs w:val="21"/>
              </w:rPr>
              <w:t xml:space="preserve">.项目财务报告及其它附件资料                                </w:t>
            </w:r>
            <w:r>
              <w:rPr>
                <w:rFonts w:ascii="宋体" w:eastAsia="宋体" w:hint="eastAsia"/>
                <w:kern w:val="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eastAsia="宋体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int="eastAsia"/>
                <w:kern w:val="2"/>
                <w:sz w:val="21"/>
                <w:szCs w:val="21"/>
              </w:rPr>
              <w:sym w:font="Wingdings 2" w:char="A3"/>
            </w:r>
            <w:r>
              <w:rPr>
                <w:rFonts w:ascii="宋体" w:eastAsia="宋体" w:hint="eastAsia"/>
                <w:kern w:val="2"/>
                <w:sz w:val="21"/>
                <w:szCs w:val="21"/>
              </w:rPr>
              <w:t xml:space="preserve">               </w:t>
            </w:r>
          </w:p>
          <w:p>
            <w:pPr>
              <w:tabs>
                <w:tab w:val="right" w:pos="7326"/>
              </w:tabs>
              <w:spacing w:line="360" w:lineRule="exact"/>
              <w:rPr>
                <w:rFonts w:ascii="宋体" w:eastAsia="宋体" w:hint="eastAsia"/>
                <w:kern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int="eastAsia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ascii="宋体" w:eastAsia="宋体" w:hint="eastAsia"/>
                <w:kern w:val="2"/>
                <w:sz w:val="21"/>
                <w:szCs w:val="21"/>
              </w:rPr>
              <w:t>.项目验收意见</w:t>
            </w:r>
            <w:r>
              <w:rPr>
                <w:rFonts w:ascii="宋体" w:eastAsia="宋体" w:hint="eastAsia"/>
                <w:kern w:val="2"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ascii="宋体" w:eastAsia="宋体" w:hint="eastAsia"/>
                <w:kern w:val="2"/>
                <w:sz w:val="21"/>
                <w:szCs w:val="21"/>
              </w:rPr>
              <w:sym w:font="Wingdings 2" w:char="A3"/>
            </w:r>
          </w:p>
          <w:p>
            <w:pPr>
              <w:spacing w:line="360" w:lineRule="exact"/>
              <w:rPr>
                <w:rFonts w:ascii="宋体" w:eastAsia="宋体"/>
                <w:kern w:val="2"/>
                <w:sz w:val="21"/>
                <w:szCs w:val="21"/>
              </w:rPr>
            </w:pPr>
            <w:r>
              <w:rPr>
                <w:rFonts w:ascii="宋体" w:eastAsia="宋体" w:hint="eastAsia"/>
                <w:kern w:val="2"/>
                <w:sz w:val="21"/>
                <w:szCs w:val="21"/>
                <w:lang w:val="en-US" w:eastAsia="zh-CN"/>
              </w:rPr>
              <w:t>6.</w:t>
            </w:r>
            <w:r>
              <w:rPr>
                <w:rFonts w:ascii="宋体" w:eastAsia="宋体" w:hint="eastAsia"/>
                <w:kern w:val="2"/>
                <w:sz w:val="21"/>
                <w:szCs w:val="21"/>
                <w:lang w:eastAsia="zh-CN"/>
              </w:rPr>
              <w:t>四川大学-攀枝花</w:t>
            </w:r>
            <w:r>
              <w:rPr>
                <w:rFonts w:ascii="宋体" w:eastAsia="宋体" w:hint="eastAsia"/>
                <w:kern w:val="2"/>
                <w:sz w:val="21"/>
                <w:szCs w:val="21"/>
              </w:rPr>
              <w:t>市科技合作专项资金项目计划任务书</w:t>
            </w:r>
            <w:r>
              <w:rPr>
                <w:rFonts w:hint="eastAsia"/>
                <w:sz w:val="21"/>
                <w:szCs w:val="21"/>
              </w:rPr>
              <w:t>（盖章复印件）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eastAsia="宋体" w:hint="eastAsia"/>
                <w:kern w:val="2"/>
                <w:sz w:val="21"/>
                <w:szCs w:val="21"/>
              </w:rPr>
              <w:sym w:font="Wingdings 2" w:char="A3"/>
            </w:r>
            <w:r>
              <w:rPr>
                <w:rFonts w:ascii="宋体" w:eastAsia="宋体" w:hint="eastAsia"/>
                <w:kern w:val="2"/>
                <w:sz w:val="21"/>
                <w:szCs w:val="21"/>
              </w:rPr>
              <w:t xml:space="preserve">                                             </w:t>
            </w:r>
            <w:r>
              <w:rPr>
                <w:rFonts w:ascii="宋体" w:eastAsia="宋体" w:hint="eastAsia"/>
                <w:kern w:val="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eastAsia="宋体"/>
                <w:kern w:val="2"/>
                <w:sz w:val="21"/>
                <w:szCs w:val="21"/>
              </w:rPr>
              <w:t xml:space="preserve"> </w:t>
            </w:r>
            <w:r>
              <w:rPr>
                <w:rFonts w:ascii="宋体" w:eastAsia="宋体" w:hint="eastAsia"/>
                <w:kern w:val="2"/>
                <w:sz w:val="21"/>
                <w:szCs w:val="21"/>
              </w:rPr>
              <w:t xml:space="preserve"> </w:t>
            </w:r>
          </w:p>
        </w:tc>
      </w:tr>
      <w:tr>
        <w:trPr>
          <w:trHeight w:val="1413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项目承担</w:t>
              <w:br/>
              <w:t>单位意见</w:t>
            </w:r>
          </w:p>
        </w:tc>
        <w:tc>
          <w:tcPr>
            <w:tcW w:w="741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</w:tcPr>
          <w:p>
            <w:pPr>
              <w:spacing w:line="400" w:lineRule="exact"/>
              <w:ind w:left="1" w:firstLineChars="250" w:firstLine="525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 xml:space="preserve">本项目已完成计划任务书预定的技术经济指标，验收材料已按要求准备齐全并上报审查，申请以 </w:t>
            </w:r>
            <w:r>
              <w:rPr>
                <w:rFonts w:ascii="宋体" w:eastAsia="宋体" w:hint="eastAsia"/>
                <w:b/>
                <w:color w:val="FF0000"/>
                <w:sz w:val="21"/>
                <w:szCs w:val="21"/>
              </w:rPr>
              <w:t>（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□验收鉴定结题 </w:t>
            </w:r>
            <w:r>
              <w:rPr>
                <w:rFonts w:asci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 □验收结题 </w:t>
            </w:r>
            <w:r>
              <w:rPr>
                <w:rFonts w:asci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 □总结结题</w:t>
            </w:r>
            <w:r>
              <w:rPr>
                <w:rFonts w:ascii="宋体" w:eastAsia="宋体" w:hint="eastAsia"/>
                <w:b/>
                <w:color w:val="FF0000"/>
                <w:sz w:val="21"/>
                <w:szCs w:val="21"/>
              </w:rPr>
              <w:t>）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                        形式对项目进行结题验收，拟验收时间       年 </w:t>
            </w:r>
            <w:r>
              <w:rPr>
                <w:rFonts w:asci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月 </w:t>
            </w:r>
            <w:r>
              <w:rPr>
                <w:rFonts w:asci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 日。</w:t>
            </w:r>
          </w:p>
          <w:p>
            <w:pPr>
              <w:spacing w:line="400" w:lineRule="exact"/>
              <w:ind w:left="1" w:firstLineChars="250" w:firstLine="525"/>
              <w:jc w:val="both"/>
              <w:rPr>
                <w:rFonts w:ascii="宋体" w:eastAsia="宋体"/>
                <w:sz w:val="21"/>
                <w:szCs w:val="21"/>
              </w:rPr>
            </w:pPr>
          </w:p>
          <w:p>
            <w:pPr>
              <w:wordWrap w:val="0"/>
              <w:spacing w:line="240" w:lineRule="atLeast"/>
              <w:ind w:leftChars="2118" w:left="5083" w:firstLineChars="50" w:firstLine="105"/>
              <w:jc w:val="both"/>
              <w:rPr>
                <w:rFonts w:ascii="宋体" w:eastAsia="宋体"/>
                <w:b/>
                <w:color w:val="FF0000"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color w:val="FF0000"/>
                <w:sz w:val="21"/>
                <w:szCs w:val="21"/>
              </w:rPr>
              <w:t xml:space="preserve">（公 </w:t>
            </w:r>
            <w:r>
              <w:rPr>
                <w:rFonts w:ascii="宋体" w:eastAsia="宋体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宋体" w:eastAsia="宋体" w:hint="eastAsia"/>
                <w:b/>
                <w:color w:val="FF0000"/>
                <w:sz w:val="21"/>
                <w:szCs w:val="21"/>
              </w:rPr>
              <w:t>章）</w:t>
            </w:r>
          </w:p>
          <w:p>
            <w:pPr>
              <w:wordWrap w:val="0"/>
              <w:spacing w:line="240" w:lineRule="atLeast"/>
              <w:ind w:leftChars="2118" w:left="5083"/>
              <w:jc w:val="both"/>
              <w:rPr>
                <w:rFonts w:ascii="宋体" w:eastAsia="宋体"/>
                <w:b/>
                <w:color w:val="FF0000"/>
                <w:sz w:val="21"/>
                <w:szCs w:val="21"/>
              </w:rPr>
            </w:pPr>
          </w:p>
          <w:p>
            <w:pPr>
              <w:wordWrap w:val="0"/>
              <w:spacing w:line="240" w:lineRule="atLeast"/>
              <w:ind w:firstLineChars="2300" w:firstLine="483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 xml:space="preserve">年 </w:t>
            </w:r>
            <w:r>
              <w:rPr>
                <w:rFonts w:ascii="宋体" w:eastAsia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 月 </w:t>
            </w:r>
            <w:r>
              <w:rPr>
                <w:rFonts w:asci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日 </w:t>
            </w:r>
          </w:p>
        </w:tc>
      </w:tr>
      <w:tr>
        <w:trPr>
          <w:trHeight w:val="1409"/>
        </w:trPr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归口管理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部门意见</w:t>
            </w:r>
          </w:p>
        </w:tc>
        <w:tc>
          <w:tcPr>
            <w:tcW w:w="741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>
            <w:pPr>
              <w:wordWrap w:val="0"/>
              <w:spacing w:line="240" w:lineRule="atLeast"/>
              <w:ind w:right="840" w:firstLineChars="2500" w:firstLine="5250"/>
              <w:rPr>
                <w:rFonts w:ascii="宋体" w:eastAsia="宋体"/>
                <w:b/>
                <w:color w:val="FF0000"/>
                <w:sz w:val="21"/>
                <w:szCs w:val="21"/>
              </w:rPr>
            </w:pPr>
            <w:r>
              <w:rPr>
                <w:rFonts w:ascii="宋体" w:eastAsia="宋体" w:hint="eastAsia"/>
                <w:b/>
                <w:color w:val="FF0000"/>
                <w:sz w:val="21"/>
                <w:szCs w:val="21"/>
              </w:rPr>
              <w:t>（公  章）</w:t>
            </w:r>
          </w:p>
          <w:p>
            <w:pPr>
              <w:wordWrap w:val="0"/>
              <w:spacing w:line="240" w:lineRule="atLeast"/>
              <w:ind w:right="840" w:firstLineChars="2450" w:firstLine="5145"/>
              <w:rPr>
                <w:rFonts w:ascii="宋体" w:eastAsia="宋体"/>
                <w:b/>
                <w:color w:val="FF0000"/>
                <w:sz w:val="21"/>
                <w:szCs w:val="21"/>
              </w:rPr>
            </w:pPr>
          </w:p>
          <w:p>
            <w:pPr>
              <w:spacing w:line="240" w:lineRule="atLeast"/>
              <w:ind w:right="-1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 xml:space="preserve">                                           年 </w:t>
            </w:r>
            <w:r>
              <w:rPr>
                <w:rFonts w:ascii="宋体" w:eastAsia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月 </w:t>
            </w:r>
            <w:r>
              <w:rPr>
                <w:rFonts w:asci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/>
                <w:sz w:val="21"/>
                <w:szCs w:val="21"/>
              </w:rPr>
              <w:t xml:space="preserve"> 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日 </w:t>
            </w:r>
          </w:p>
        </w:tc>
      </w:tr>
      <w:tr>
        <w:trPr>
          <w:trHeight w:val="562"/>
        </w:trPr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专项资金管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理领导小组</w:t>
            </w:r>
          </w:p>
          <w:p>
            <w:pPr>
              <w:wordWrap w:val="0"/>
              <w:spacing w:line="240" w:lineRule="atLeast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办公室意见</w:t>
            </w:r>
          </w:p>
        </w:tc>
        <w:tc>
          <w:tcPr>
            <w:tcW w:w="7416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>
            <w:pPr>
              <w:wordWrap w:val="0"/>
              <w:spacing w:line="240" w:lineRule="atLeast"/>
              <w:ind w:firstLineChars="50" w:firstLine="105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 xml:space="preserve">验收时间：       年   </w:t>
            </w:r>
            <w:r>
              <w:rPr>
                <w:rFonts w:asci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月  </w:t>
            </w:r>
            <w:r>
              <w:rPr>
                <w:rFonts w:ascii="宋体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 日</w:t>
            </w:r>
          </w:p>
        </w:tc>
      </w:tr>
      <w:tr>
        <w:trPr>
          <w:trHeight w:val="514"/>
        </w:trPr>
        <w:tc>
          <w:tcPr>
            <w:tcW w:w="1719" w:type="dxa"/>
            <w:vMerge/>
            <w:tcBorders>
              <w:left w:val="single" w:sz="6" w:space="0" w:color="000000"/>
              <w:right w:val="single" w:sz="6" w:space="0" w:color="000000"/>
            </w:tcBorders>
            <w:noWrap/>
            <w:vAlign w:val="center"/>
          </w:tcPr>
          <w:p/>
        </w:tc>
        <w:tc>
          <w:tcPr>
            <w:tcW w:w="7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>
            <w:pPr>
              <w:wordWrap w:val="0"/>
              <w:spacing w:line="240" w:lineRule="atLeast"/>
              <w:ind w:right="420"/>
              <w:jc w:val="both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>主持（委托）验收单位：</w:t>
            </w:r>
          </w:p>
        </w:tc>
      </w:tr>
      <w:tr>
        <w:trPr>
          <w:trHeight w:val="1737"/>
        </w:trPr>
        <w:tc>
          <w:tcPr>
            <w:tcW w:w="17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/>
        </w:tc>
        <w:tc>
          <w:tcPr>
            <w:tcW w:w="7416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>
            <w:pPr>
              <w:wordWrap w:val="0"/>
              <w:spacing w:line="240" w:lineRule="atLeast"/>
              <w:ind w:right="420"/>
              <w:jc w:val="center"/>
              <w:rPr>
                <w:rFonts w:ascii="宋体" w:eastAsia="宋体"/>
                <w:b/>
                <w:color w:val="FF0000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 xml:space="preserve">                                     </w:t>
            </w:r>
            <w:r>
              <w:rPr>
                <w:rFonts w:ascii="宋体" w:eastAsia="宋体"/>
                <w:sz w:val="21"/>
                <w:szCs w:val="21"/>
              </w:rPr>
              <w:t xml:space="preserve">    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int="eastAsia"/>
                <w:b/>
                <w:color w:val="FF0000"/>
                <w:sz w:val="21"/>
                <w:szCs w:val="21"/>
              </w:rPr>
              <w:t>（公  章）</w:t>
            </w:r>
          </w:p>
          <w:p>
            <w:pPr>
              <w:wordWrap w:val="0"/>
              <w:spacing w:line="240" w:lineRule="atLeast"/>
              <w:ind w:right="420"/>
              <w:jc w:val="center"/>
              <w:rPr>
                <w:rFonts w:ascii="宋体" w:eastAsia="宋体"/>
                <w:b/>
                <w:color w:val="FF0000"/>
                <w:sz w:val="21"/>
                <w:szCs w:val="21"/>
              </w:rPr>
            </w:pPr>
          </w:p>
          <w:p>
            <w:pPr>
              <w:wordWrap w:val="0"/>
              <w:spacing w:line="240" w:lineRule="atLeast"/>
              <w:ind w:right="420"/>
              <w:jc w:val="center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1"/>
                <w:szCs w:val="21"/>
              </w:rPr>
              <w:t xml:space="preserve">                                      </w:t>
            </w:r>
            <w:r>
              <w:rPr>
                <w:rFonts w:ascii="宋体" w:eastAsia="宋体"/>
                <w:sz w:val="21"/>
                <w:szCs w:val="21"/>
              </w:rPr>
              <w:t xml:space="preserve">   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   年  </w:t>
            </w:r>
            <w:r>
              <w:rPr>
                <w:rFonts w:ascii="宋体" w:eastAsia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月 </w:t>
            </w:r>
            <w:r>
              <w:rPr>
                <w:rFonts w:ascii="宋体" w:eastAsia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int="eastAsia"/>
                <w:sz w:val="21"/>
                <w:szCs w:val="21"/>
              </w:rPr>
              <w:t xml:space="preserve"> 日</w:t>
            </w:r>
          </w:p>
        </w:tc>
      </w:tr>
    </w:tbl>
    <w:p>
      <w:pPr>
        <w:spacing w:line="360" w:lineRule="auto"/>
        <w:rPr>
          <w:rFonts w:ascii="Times New Roman" w:cs="Times New Roman" w:hAnsi="Times New Roman"/>
          <w:kern w:val="2"/>
        </w:rPr>
      </w:pPr>
      <w:r>
        <w:rPr>
          <w:rFonts w:ascii="宋体" w:eastAsia="宋体"/>
          <w:b/>
          <w:sz w:val="21"/>
          <w:szCs w:val="21"/>
        </w:rPr>
        <w:t>备注：</w:t>
      </w:r>
      <w:r>
        <w:rPr>
          <w:rFonts w:ascii="宋体" w:eastAsia="宋体" w:hint="eastAsia"/>
          <w:sz w:val="21"/>
          <w:szCs w:val="21"/>
        </w:rPr>
        <w:t>请在</w:t>
      </w:r>
      <w:r>
        <w:rPr>
          <w:rFonts w:ascii="宋体" w:eastAsia="宋体"/>
          <w:sz w:val="21"/>
          <w:szCs w:val="21"/>
        </w:rPr>
        <w:t>选项上打</w:t>
      </w:r>
      <w:r>
        <w:rPr>
          <w:rFonts w:ascii="宋体" w:eastAsia="宋体" w:hint="eastAsia"/>
          <w:sz w:val="21"/>
          <w:szCs w:val="21"/>
        </w:rPr>
        <w:t>（</w:t>
      </w:r>
      <w:r>
        <w:rPr>
          <w:rFonts w:ascii="宋体" w:eastAsia="宋体" w:hint="eastAsia"/>
          <w:szCs w:val="21"/>
        </w:rPr>
        <w:sym w:font="Wingdings" w:char="F06E"/>
      </w:r>
      <w:r>
        <w:rPr>
          <w:rFonts w:ascii="宋体" w:eastAsia="宋体" w:hint="eastAsia"/>
          <w:sz w:val="21"/>
          <w:szCs w:val="21"/>
        </w:rPr>
        <w:t>）</w:t>
      </w:r>
    </w:p>
    <w:sectPr>
      <w:pgSz w:w="11906" w:h="16838"/>
      <w:pgMar w:top="1270" w:right="1800" w:bottom="1157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Wingdings 2">
    <w:panose1 w:val="05020102010507070707"/>
    <w:charset w:val="00"/>
    <w:family w:val="auto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00000000" w:usb1="00000000" w:usb2="00000001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ocumentProtection w:edit="readOnly" w:enforcement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rPr>
      <w:rFonts w:ascii="宋体" w:eastAsia="宋体" w:cs="宋体"/>
      <w:kern w:val="0"/>
      <w:sz w:val="24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basedOn w:val="0"/>
    <w:next w:val="16"/>
    <w:pPr>
      <w:widowControl w:val="0"/>
      <w:spacing w:after="120"/>
      <w:ind w:firstLineChars="200" w:firstLine="200"/>
      <w:jc w:val="left"/>
    </w:pPr>
    <w:rPr>
      <w:rFonts w:ascii="Times New Roman" w:eastAsia="宋体" w:cs="Times New Roman" w:hAnsi="Times New Roman"/>
      <w:kern w:val="0"/>
      <w:sz w:val="20"/>
      <w:szCs w:val="20"/>
      <w:lang w:val="en-US" w:eastAsia="zh-CN" w:bidi="ar-SA"/>
    </w:rPr>
  </w:style>
  <w:style w:type="paragraph" w:styleId="16">
    <w:name w:val="Normal Indent"/>
    <w:basedOn w:val="0"/>
    <w:pPr>
      <w:widowControl w:val="0"/>
      <w:suppressAutoHyphens/>
    </w:pPr>
    <w:rPr>
      <w:rFonts w:ascii="Calibri" w:hAnsi="Calibri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9">
    <w:name w:val="p2 Char"/>
    <w:basedOn w:val="0"/>
    <w:pPr>
      <w:spacing w:line="600" w:lineRule="atLeast"/>
      <w:ind w:firstLine="420"/>
    </w:pPr>
    <w:rPr>
      <w:sz w:val="21"/>
      <w:szCs w:val="21"/>
    </w:rPr>
  </w:style>
  <w:style w:type="character" w:customStyle="1" w:styleId="20">
    <w:name w:val="21"/>
    <w:basedOn w:val="10"/>
    <w:rPr>
      <w:rFonts w:ascii="黑体" w:eastAsia="黑体"/>
      <w:sz w:val="45"/>
      <w:szCs w:val="45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353</Words>
  <Characters>360</Characters>
  <Lines>49</Lines>
  <Paragraphs>33</Paragraphs>
  <CharactersWithSpaces>827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8</cp:revision>
  <dcterms:created xsi:type="dcterms:W3CDTF">2018-03-28T11:10:00Z</dcterms:created>
  <dcterms:modified xsi:type="dcterms:W3CDTF">2023-02-28T09:53:34Z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2052-11.8.2.9864</vt:lpwstr>
  </property>
  <property fmtid="{D5CDD505-2E9C-101B-9397-08002B2CF9AE}" pid="3" name="ICV">
    <vt:lpwstr>9E1B6184E69C44A781304381BB0E26B3</vt:lpwstr>
  </property>
</Properties>
</file>